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27" w:rsidRPr="00D9120E" w:rsidRDefault="00251A27" w:rsidP="00251A27">
      <w:pPr>
        <w:jc w:val="center"/>
        <w:rPr>
          <w:b/>
          <w:sz w:val="36"/>
        </w:rPr>
      </w:pPr>
      <w:r w:rsidRPr="00D9120E">
        <w:rPr>
          <w:b/>
          <w:sz w:val="36"/>
        </w:rPr>
        <w:t>ДОГОВОР</w:t>
      </w:r>
      <w:r>
        <w:rPr>
          <w:b/>
          <w:sz w:val="36"/>
        </w:rPr>
        <w:t xml:space="preserve"> № </w:t>
      </w:r>
      <w:r w:rsidR="00D6593F">
        <w:rPr>
          <w:b/>
          <w:sz w:val="36"/>
          <w:u w:val="single"/>
        </w:rPr>
        <w:t xml:space="preserve">  -16</w:t>
      </w:r>
    </w:p>
    <w:p w:rsidR="00251A27" w:rsidRPr="00EB5A96" w:rsidRDefault="00251A27" w:rsidP="00251A27">
      <w:pPr>
        <w:jc w:val="center"/>
        <w:rPr>
          <w:sz w:val="36"/>
        </w:rPr>
      </w:pPr>
    </w:p>
    <w:p w:rsidR="00251A27" w:rsidRPr="006045D1" w:rsidRDefault="00251A27" w:rsidP="00251A27">
      <w:pPr>
        <w:rPr>
          <w:b/>
          <w:sz w:val="22"/>
        </w:rPr>
      </w:pPr>
      <w:r w:rsidRPr="006045D1">
        <w:rPr>
          <w:b/>
        </w:rPr>
        <w:t xml:space="preserve">О </w:t>
      </w:r>
      <w:r>
        <w:rPr>
          <w:b/>
        </w:rPr>
        <w:t>добровольных благотворительных взносах</w:t>
      </w:r>
      <w:r w:rsidRPr="006045D1">
        <w:rPr>
          <w:b/>
        </w:rPr>
        <w:t xml:space="preserve"> </w:t>
      </w:r>
      <w:r w:rsidRPr="006045D1">
        <w:rPr>
          <w:b/>
          <w:sz w:val="22"/>
        </w:rPr>
        <w:t>с определением их целевого использования</w:t>
      </w:r>
    </w:p>
    <w:p w:rsidR="00251A27" w:rsidRPr="006045D1" w:rsidRDefault="00251A27" w:rsidP="00251A27">
      <w:pPr>
        <w:rPr>
          <w:b/>
          <w:sz w:val="22"/>
        </w:rPr>
      </w:pPr>
    </w:p>
    <w:p w:rsidR="00251A27" w:rsidRDefault="00251A27" w:rsidP="00251A27">
      <w:pPr>
        <w:rPr>
          <w:sz w:val="22"/>
        </w:rPr>
      </w:pPr>
    </w:p>
    <w:p w:rsidR="00251A27" w:rsidRDefault="00251A27" w:rsidP="00251A27">
      <w:pPr>
        <w:rPr>
          <w:sz w:val="22"/>
        </w:rPr>
      </w:pPr>
    </w:p>
    <w:p w:rsidR="00251A27" w:rsidRDefault="00251A27" w:rsidP="00251A27">
      <w:pPr>
        <w:rPr>
          <w:sz w:val="22"/>
        </w:rPr>
      </w:pPr>
      <w:r>
        <w:rPr>
          <w:sz w:val="22"/>
        </w:rPr>
        <w:t xml:space="preserve">г. Полевской                                                          </w:t>
      </w:r>
      <w:r w:rsidR="003703DE">
        <w:rPr>
          <w:sz w:val="22"/>
        </w:rPr>
        <w:t xml:space="preserve">                             «__</w:t>
      </w:r>
      <w:r>
        <w:rPr>
          <w:sz w:val="22"/>
        </w:rPr>
        <w:t xml:space="preserve">»  </w:t>
      </w:r>
      <w:r>
        <w:rPr>
          <w:sz w:val="22"/>
          <w:u w:val="single"/>
        </w:rPr>
        <w:t xml:space="preserve"> </w:t>
      </w:r>
      <w:r w:rsidR="003703DE">
        <w:rPr>
          <w:sz w:val="22"/>
          <w:u w:val="single"/>
        </w:rPr>
        <w:t>____</w:t>
      </w:r>
      <w:r>
        <w:rPr>
          <w:sz w:val="22"/>
          <w:u w:val="single"/>
        </w:rPr>
        <w:t xml:space="preserve">  </w:t>
      </w:r>
      <w:r w:rsidR="00D6593F">
        <w:rPr>
          <w:sz w:val="22"/>
        </w:rPr>
        <w:t>2016</w:t>
      </w:r>
      <w:r>
        <w:rPr>
          <w:sz w:val="22"/>
        </w:rPr>
        <w:t>г.</w:t>
      </w:r>
    </w:p>
    <w:p w:rsidR="00251A27" w:rsidRDefault="00251A27" w:rsidP="00251A27">
      <w:pPr>
        <w:rPr>
          <w:sz w:val="22"/>
        </w:rPr>
      </w:pPr>
    </w:p>
    <w:p w:rsidR="00251A27" w:rsidRDefault="00251A27" w:rsidP="00251A27">
      <w:pPr>
        <w:rPr>
          <w:sz w:val="22"/>
        </w:rPr>
      </w:pPr>
    </w:p>
    <w:p w:rsidR="00251A27" w:rsidRDefault="00251A27" w:rsidP="00251A27">
      <w:pPr>
        <w:rPr>
          <w:sz w:val="22"/>
        </w:rPr>
      </w:pPr>
    </w:p>
    <w:p w:rsidR="00251A27" w:rsidRPr="009B0D7D" w:rsidRDefault="00251A27" w:rsidP="009B0D7D">
      <w:pPr>
        <w:rPr>
          <w:sz w:val="22"/>
        </w:rPr>
      </w:pPr>
      <w:r w:rsidRPr="00F354C0">
        <w:rPr>
          <w:b/>
          <w:sz w:val="22"/>
        </w:rPr>
        <w:t>Родитель</w:t>
      </w:r>
      <w:r>
        <w:rPr>
          <w:sz w:val="22"/>
        </w:rPr>
        <w:t>, именуемый далее «Благотворитель», в лице</w:t>
      </w:r>
      <w:r w:rsidR="009B0D7D">
        <w:rPr>
          <w:sz w:val="22"/>
        </w:rPr>
        <w:t xml:space="preserve"> </w:t>
      </w:r>
      <w:r>
        <w:rPr>
          <w:sz w:val="22"/>
        </w:rPr>
        <w:t xml:space="preserve"> </w:t>
      </w:r>
      <w:r w:rsidR="003703DE">
        <w:rPr>
          <w:sz w:val="22"/>
          <w:u w:val="single"/>
        </w:rPr>
        <w:t>_______________________</w:t>
      </w:r>
      <w:r w:rsidR="009B0D7D">
        <w:rPr>
          <w:sz w:val="22"/>
          <w:u w:val="single"/>
        </w:rPr>
        <w:tab/>
      </w:r>
    </w:p>
    <w:p w:rsidR="00251A27" w:rsidRDefault="00251A27" w:rsidP="00251A27">
      <w:pPr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</w:t>
      </w:r>
      <w:r w:rsidR="009B0D7D">
        <w:rPr>
          <w:sz w:val="22"/>
        </w:rPr>
        <w:tab/>
      </w:r>
      <w:r w:rsidR="009B0D7D">
        <w:rPr>
          <w:sz w:val="22"/>
        </w:rPr>
        <w:tab/>
      </w:r>
      <w:r w:rsidR="009B0D7D">
        <w:rPr>
          <w:sz w:val="22"/>
        </w:rPr>
        <w:tab/>
      </w:r>
      <w:r w:rsidR="009B0D7D">
        <w:rPr>
          <w:sz w:val="22"/>
        </w:rPr>
        <w:tab/>
      </w:r>
      <w:r w:rsidR="009B0D7D">
        <w:rPr>
          <w:sz w:val="22"/>
        </w:rPr>
        <w:tab/>
      </w:r>
      <w:r w:rsidRPr="00EB5A96">
        <w:rPr>
          <w:sz w:val="16"/>
          <w:szCs w:val="16"/>
        </w:rPr>
        <w:t>Ф.И.О. родителя</w:t>
      </w:r>
    </w:p>
    <w:p w:rsidR="00251A27" w:rsidRDefault="00251A27" w:rsidP="00251A27">
      <w:pPr>
        <w:jc w:val="both"/>
      </w:pPr>
      <w:proofErr w:type="gramStart"/>
      <w:r w:rsidRPr="00EB5A96">
        <w:t>Действующего</w:t>
      </w:r>
      <w:r>
        <w:t xml:space="preserve"> на основании добровольности, с одной стороны, и Муниципальное дошкольное образовательное учреждение «Детский сад №65 комбинированного вида», именуемое в дальнейшем «одаряемый», в лице  </w:t>
      </w:r>
      <w:r w:rsidR="005D7B3A">
        <w:t>руководителя</w:t>
      </w:r>
      <w:r>
        <w:t xml:space="preserve">, </w:t>
      </w:r>
      <w:r w:rsidR="00D6593F">
        <w:t>Николашиной И.В</w:t>
      </w:r>
      <w:bookmarkStart w:id="0" w:name="_GoBack"/>
      <w:bookmarkEnd w:id="0"/>
      <w:r>
        <w:t>., действующей на основании Устава, Положения «О благотворительном родительском фонде» Федерального закона от 11.08.1995 закон 135-ФЗ «О благотворительной деятельности и  благотворительных организациях» далее - Закон № 135-ФЗ заключили настоящий договор о нижеследующем:</w:t>
      </w:r>
      <w:proofErr w:type="gramEnd"/>
    </w:p>
    <w:p w:rsidR="00251A27" w:rsidRDefault="00251A27" w:rsidP="00251A27"/>
    <w:p w:rsidR="00251A27" w:rsidRDefault="00251A27" w:rsidP="00251A27">
      <w:pPr>
        <w:jc w:val="center"/>
        <w:rPr>
          <w:sz w:val="20"/>
        </w:rPr>
      </w:pPr>
      <w:r w:rsidRPr="00162247">
        <w:rPr>
          <w:b/>
        </w:rPr>
        <w:t>1. Предмет договора</w:t>
      </w:r>
    </w:p>
    <w:p w:rsidR="00251A27" w:rsidRDefault="00251A27" w:rsidP="00251A27">
      <w:pPr>
        <w:jc w:val="both"/>
      </w:pPr>
      <w:r w:rsidRPr="00C3181A">
        <w:t xml:space="preserve">1.1.  </w:t>
      </w:r>
      <w:r>
        <w:t>Благотворитель</w:t>
      </w:r>
      <w:r w:rsidRPr="00C3181A">
        <w:t xml:space="preserve"> </w:t>
      </w:r>
      <w:r>
        <w:t xml:space="preserve"> добровольно </w:t>
      </w:r>
      <w:r w:rsidRPr="00C3181A">
        <w:t>безвозмездно</w:t>
      </w:r>
      <w:r>
        <w:t xml:space="preserve">  перечисляет на расчетный счет </w:t>
      </w:r>
      <w:proofErr w:type="gramStart"/>
      <w:r>
        <w:t>одаряемому</w:t>
      </w:r>
      <w:proofErr w:type="gramEnd"/>
      <w:r>
        <w:t xml:space="preserve">, денежные средства ежемесячно в сумме </w:t>
      </w:r>
      <w:r w:rsidR="003703DE">
        <w:rPr>
          <w:u w:val="single"/>
        </w:rPr>
        <w:t>_____(________)</w:t>
      </w:r>
      <w:r>
        <w:t xml:space="preserve"> рублей</w:t>
      </w:r>
    </w:p>
    <w:p w:rsidR="00251A27" w:rsidRDefault="00251A27" w:rsidP="00251A27">
      <w:pPr>
        <w:ind w:left="360"/>
        <w:jc w:val="both"/>
      </w:pPr>
      <w:r>
        <w:t>На  приобретение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медицинского оборудования и медицинских препаратов</w:t>
      </w:r>
    </w:p>
    <w:p w:rsidR="003703DE" w:rsidRDefault="003703DE" w:rsidP="00251A27">
      <w:pPr>
        <w:numPr>
          <w:ilvl w:val="0"/>
          <w:numId w:val="1"/>
        </w:numPr>
        <w:jc w:val="both"/>
      </w:pPr>
      <w:r>
        <w:t>моющих и дезинфицирующих средств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детской мебели</w:t>
      </w:r>
      <w:r w:rsidR="003703DE">
        <w:t>, посуды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канцелярских товаров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игрушек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спортивных тренажеров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товаров для ремонта групп</w:t>
      </w:r>
    </w:p>
    <w:p w:rsidR="00251A27" w:rsidRDefault="00251A27" w:rsidP="00251A27">
      <w:pPr>
        <w:numPr>
          <w:ilvl w:val="0"/>
          <w:numId w:val="1"/>
        </w:numPr>
        <w:jc w:val="both"/>
      </w:pPr>
      <w:r>
        <w:t>выполнение работ и оказание услуг</w:t>
      </w:r>
    </w:p>
    <w:p w:rsidR="00251A27" w:rsidRDefault="00251A27" w:rsidP="00251A27">
      <w:pPr>
        <w:ind w:left="780"/>
        <w:jc w:val="both"/>
      </w:pPr>
      <w:r>
        <w:t>в целях оздоровления  и  развития  М</w:t>
      </w:r>
      <w:r w:rsidR="003703DE">
        <w:t>А</w:t>
      </w:r>
      <w:r>
        <w:t xml:space="preserve">ДОУ </w:t>
      </w:r>
      <w:r w:rsidR="003703DE">
        <w:t xml:space="preserve">ПГО </w:t>
      </w:r>
      <w:r>
        <w:t>«Детский сад №65»</w:t>
      </w:r>
    </w:p>
    <w:p w:rsidR="00251A27" w:rsidRDefault="00251A27" w:rsidP="00251A27">
      <w:pPr>
        <w:jc w:val="both"/>
      </w:pPr>
      <w:r>
        <w:t>1.2.  Денежные средства поступают в муниципальную собственность с правом самостоятельного распоряжения ими одаряемым</w:t>
      </w:r>
    </w:p>
    <w:p w:rsidR="00251A27" w:rsidRDefault="00251A27" w:rsidP="00251A27">
      <w:pPr>
        <w:ind w:left="780"/>
        <w:jc w:val="both"/>
      </w:pPr>
    </w:p>
    <w:p w:rsidR="00251A27" w:rsidRDefault="00251A27" w:rsidP="00251A27">
      <w:pPr>
        <w:ind w:left="780"/>
      </w:pPr>
    </w:p>
    <w:p w:rsidR="00251A27" w:rsidRDefault="00251A27" w:rsidP="00251A27">
      <w:pPr>
        <w:numPr>
          <w:ilvl w:val="0"/>
          <w:numId w:val="2"/>
        </w:numPr>
        <w:jc w:val="center"/>
        <w:rPr>
          <w:b/>
        </w:rPr>
      </w:pPr>
      <w:r w:rsidRPr="00BE4CC4">
        <w:rPr>
          <w:b/>
        </w:rPr>
        <w:t>Права и обязанности сторон</w:t>
      </w:r>
    </w:p>
    <w:p w:rsidR="00251A27" w:rsidRDefault="00251A27" w:rsidP="00251A27">
      <w:pPr>
        <w:ind w:left="1200"/>
        <w:jc w:val="center"/>
        <w:rPr>
          <w:b/>
        </w:rPr>
      </w:pPr>
    </w:p>
    <w:p w:rsidR="00251A27" w:rsidRPr="00BE4CC4" w:rsidRDefault="00251A27" w:rsidP="00251A27">
      <w:pPr>
        <w:jc w:val="both"/>
      </w:pPr>
      <w:r w:rsidRPr="00BE4CC4">
        <w:t>2.1</w:t>
      </w:r>
      <w:r w:rsidRPr="009D0302">
        <w:rPr>
          <w:b/>
        </w:rPr>
        <w:t xml:space="preserve">.  </w:t>
      </w:r>
      <w:r w:rsidRPr="00EF685D">
        <w:t xml:space="preserve">Благотворитель </w:t>
      </w:r>
      <w:r w:rsidRPr="00BE4CC4">
        <w:t>в течени</w:t>
      </w:r>
      <w:r>
        <w:t xml:space="preserve">е </w:t>
      </w:r>
      <w:r w:rsidRPr="00BE4CC4">
        <w:t xml:space="preserve">30 (тридцати) дней со дня подписания настоящего договора переводит на лицевой счет </w:t>
      </w:r>
      <w:proofErr w:type="gramStart"/>
      <w:r w:rsidRPr="00BE4CC4">
        <w:t>одаряемому</w:t>
      </w:r>
      <w:proofErr w:type="gramEnd"/>
      <w:r w:rsidRPr="00BE4CC4">
        <w:t xml:space="preserve"> </w:t>
      </w:r>
      <w:r>
        <w:t xml:space="preserve">добровольное </w:t>
      </w:r>
      <w:r w:rsidRPr="00BE4CC4">
        <w:t>«целевое пожертвование»</w:t>
      </w:r>
      <w:r>
        <w:t xml:space="preserve"> </w:t>
      </w:r>
      <w:r w:rsidRPr="00BE4CC4">
        <w:t xml:space="preserve"> </w:t>
      </w:r>
      <w:r w:rsidR="007F5EF6">
        <w:rPr>
          <w:u w:val="single"/>
        </w:rPr>
        <w:t>_______</w:t>
      </w:r>
      <w:r>
        <w:rPr>
          <w:u w:val="single"/>
        </w:rPr>
        <w:t xml:space="preserve"> </w:t>
      </w:r>
      <w:r w:rsidRPr="00BE4CC4">
        <w:t>рублей.</w:t>
      </w:r>
    </w:p>
    <w:p w:rsidR="00251A27" w:rsidRDefault="00251A27" w:rsidP="00251A27">
      <w:pPr>
        <w:jc w:val="both"/>
      </w:pPr>
      <w:r w:rsidRPr="00BE4CC4">
        <w:t xml:space="preserve">2.2. </w:t>
      </w:r>
      <w:r w:rsidRPr="00EF685D">
        <w:t xml:space="preserve">Одаряемый </w:t>
      </w:r>
      <w:r w:rsidRPr="00BE4CC4">
        <w:t>обязан использовать полу</w:t>
      </w:r>
      <w:r>
        <w:t>ченные денежные средства исключительно для целей, указанных в договоре.</w:t>
      </w:r>
    </w:p>
    <w:p w:rsidR="00251A27" w:rsidRDefault="00251A27" w:rsidP="00251A27">
      <w:pPr>
        <w:jc w:val="both"/>
      </w:pPr>
      <w:r>
        <w:t>2.3</w:t>
      </w:r>
      <w:r w:rsidRPr="00EF685D">
        <w:rPr>
          <w:b/>
        </w:rPr>
        <w:t xml:space="preserve">. </w:t>
      </w:r>
      <w:r w:rsidRPr="00EF685D">
        <w:t>Одаряемый</w:t>
      </w:r>
      <w:r>
        <w:t xml:space="preserve"> обязуется представлять  благотворителю</w:t>
      </w:r>
      <w:r w:rsidRPr="00B26E3C">
        <w:rPr>
          <w:b/>
        </w:rPr>
        <w:t xml:space="preserve">  </w:t>
      </w:r>
      <w:r>
        <w:t xml:space="preserve">отчет об использовании  денежных средств, составляющих целевое пожертвование по договору, ежеквартально. </w:t>
      </w:r>
    </w:p>
    <w:p w:rsidR="00251A27" w:rsidRDefault="00251A27" w:rsidP="00251A27">
      <w:pPr>
        <w:jc w:val="both"/>
      </w:pPr>
      <w:r>
        <w:t>2.4.По желанию Б</w:t>
      </w:r>
      <w:r w:rsidRPr="00EF685D">
        <w:t>лаготворител</w:t>
      </w:r>
      <w:r>
        <w:t>я</w:t>
      </w:r>
      <w:r w:rsidRPr="00EF685D">
        <w:t xml:space="preserve"> </w:t>
      </w:r>
      <w:proofErr w:type="gramStart"/>
      <w:r>
        <w:t>Одаряемый</w:t>
      </w:r>
      <w:proofErr w:type="gramEnd"/>
      <w:r>
        <w:t xml:space="preserve"> обязуется предоставить возможность в течение года ознакомиться с целью проверки с финансовыми документами, относящимися к целевому пожертвованию.</w:t>
      </w:r>
    </w:p>
    <w:p w:rsidR="00251A27" w:rsidRPr="00BE4CC4" w:rsidRDefault="00251A27" w:rsidP="00251A27"/>
    <w:p w:rsidR="00251A27" w:rsidRDefault="00251A27" w:rsidP="00251A27">
      <w:pPr>
        <w:jc w:val="center"/>
        <w:rPr>
          <w:b/>
        </w:rPr>
      </w:pPr>
    </w:p>
    <w:p w:rsidR="00251A27" w:rsidRDefault="00251A27" w:rsidP="00251A27">
      <w:pPr>
        <w:jc w:val="center"/>
        <w:rPr>
          <w:b/>
        </w:rPr>
      </w:pPr>
    </w:p>
    <w:p w:rsidR="00251A27" w:rsidRDefault="00251A27" w:rsidP="00251A27">
      <w:pPr>
        <w:jc w:val="center"/>
        <w:rPr>
          <w:b/>
        </w:rPr>
      </w:pPr>
      <w:r w:rsidRPr="00F56E95">
        <w:rPr>
          <w:b/>
        </w:rPr>
        <w:lastRenderedPageBreak/>
        <w:t>3.  Порядок расчетов</w:t>
      </w:r>
    </w:p>
    <w:p w:rsidR="00251A27" w:rsidRPr="009D0302" w:rsidRDefault="00251A27" w:rsidP="00251A27">
      <w:pPr>
        <w:jc w:val="both"/>
        <w:rPr>
          <w:b/>
        </w:rPr>
      </w:pPr>
      <w:r w:rsidRPr="00F56E95">
        <w:t>3.1. Денежные средства ежемесячно, в сумме указанной в п. 2.1.</w:t>
      </w:r>
      <w:r>
        <w:t xml:space="preserve"> настоящего договора, перечисляются  благотворителем на лицевой счет </w:t>
      </w:r>
      <w:r w:rsidRPr="00EF685D">
        <w:t>Одаряемого.</w:t>
      </w:r>
    </w:p>
    <w:p w:rsidR="00251A27" w:rsidRDefault="00251A27" w:rsidP="003703DE">
      <w:pPr>
        <w:jc w:val="both"/>
      </w:pPr>
      <w:r>
        <w:t xml:space="preserve">3.2. </w:t>
      </w:r>
      <w:r w:rsidRPr="00EF685D">
        <w:t>Одаряемый</w:t>
      </w:r>
      <w:r>
        <w:t xml:space="preserve">, после получения денежных средств от </w:t>
      </w:r>
      <w:r w:rsidRPr="00EF685D">
        <w:t>благотворителя</w:t>
      </w:r>
      <w:r>
        <w:t xml:space="preserve">, распределяет их на оздоровление воспитанников и развитие детского сада по составленной смете </w:t>
      </w:r>
      <w:r w:rsidR="003703DE">
        <w:t>МАДОУ ПГО «Детский сад №65»</w:t>
      </w:r>
    </w:p>
    <w:p w:rsidR="00251A27" w:rsidRDefault="00251A27" w:rsidP="00251A27">
      <w:pPr>
        <w:jc w:val="center"/>
        <w:rPr>
          <w:b/>
        </w:rPr>
      </w:pPr>
      <w:r w:rsidRPr="00352B4E">
        <w:rPr>
          <w:b/>
        </w:rPr>
        <w:t>4. Особые условия.</w:t>
      </w:r>
    </w:p>
    <w:p w:rsidR="00251A27" w:rsidRDefault="00251A27" w:rsidP="00251A27">
      <w:pPr>
        <w:jc w:val="both"/>
      </w:pPr>
      <w:r w:rsidRPr="00352B4E">
        <w:t>4.1.В случае выявления невозможности использования пере</w:t>
      </w:r>
      <w:r>
        <w:t>численных денежных сре</w:t>
      </w:r>
      <w:proofErr w:type="gramStart"/>
      <w:r>
        <w:t>дств в с</w:t>
      </w:r>
      <w:proofErr w:type="gramEnd"/>
      <w:r>
        <w:t>оответствии с назначением, определяемым п. 2.3. договора, они могут быть использованы по другому назначению лишь с согласия благотворителя.</w:t>
      </w:r>
    </w:p>
    <w:p w:rsidR="00251A27" w:rsidRDefault="00251A27" w:rsidP="00251A27"/>
    <w:p w:rsidR="00251A27" w:rsidRDefault="00251A27" w:rsidP="00251A27">
      <w:pPr>
        <w:numPr>
          <w:ilvl w:val="0"/>
          <w:numId w:val="3"/>
        </w:numPr>
        <w:jc w:val="center"/>
        <w:rPr>
          <w:b/>
        </w:rPr>
      </w:pPr>
      <w:r w:rsidRPr="00F354C0">
        <w:rPr>
          <w:b/>
        </w:rPr>
        <w:t>Прочие условия.</w:t>
      </w:r>
    </w:p>
    <w:p w:rsidR="00251A27" w:rsidRDefault="00251A27" w:rsidP="00251A27">
      <w:pPr>
        <w:jc w:val="both"/>
      </w:pPr>
      <w:r>
        <w:t>5.1.</w:t>
      </w:r>
      <w:r w:rsidRPr="00F354C0">
        <w:t>Настоящий</w:t>
      </w:r>
      <w:r>
        <w:t xml:space="preserve"> договор вступает в силу со дня его подписания сторонами.</w:t>
      </w:r>
    </w:p>
    <w:p w:rsidR="00251A27" w:rsidRDefault="00251A27" w:rsidP="00251A27">
      <w:pPr>
        <w:jc w:val="both"/>
      </w:pPr>
      <w:r>
        <w:t>5.2. Любые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251A27" w:rsidRDefault="00251A27" w:rsidP="00251A27">
      <w:pPr>
        <w:jc w:val="both"/>
      </w:pPr>
      <w:r>
        <w:t>5.3. По всем вопросам, не предусмотренным настоящим договором, стороны руководствуются действующим законодательством РФ.</w:t>
      </w:r>
    </w:p>
    <w:p w:rsidR="00251A27" w:rsidRDefault="00251A27" w:rsidP="00251A27">
      <w:pPr>
        <w:jc w:val="both"/>
      </w:pPr>
    </w:p>
    <w:p w:rsidR="00251A27" w:rsidRDefault="00251A27" w:rsidP="00251A27">
      <w:pPr>
        <w:numPr>
          <w:ilvl w:val="0"/>
          <w:numId w:val="3"/>
        </w:numPr>
        <w:jc w:val="center"/>
        <w:rPr>
          <w:b/>
        </w:rPr>
      </w:pPr>
      <w:r w:rsidRPr="00F354C0">
        <w:rPr>
          <w:b/>
        </w:rPr>
        <w:t>Адреса и реквизиты, подписи сторон</w:t>
      </w:r>
    </w:p>
    <w:p w:rsidR="00251A27" w:rsidRDefault="00251A27" w:rsidP="00251A27">
      <w:pPr>
        <w:rPr>
          <w:b/>
        </w:rPr>
      </w:pPr>
    </w:p>
    <w:p w:rsidR="00251A27" w:rsidRDefault="00251A27" w:rsidP="00251A27">
      <w:pPr>
        <w:rPr>
          <w:b/>
        </w:rPr>
      </w:pPr>
      <w:r w:rsidRPr="00E86585">
        <w:rPr>
          <w:b/>
        </w:rPr>
        <w:t xml:space="preserve">Одаряемый:                                                                              </w:t>
      </w:r>
      <w:r>
        <w:rPr>
          <w:b/>
        </w:rPr>
        <w:tab/>
        <w:t>Благотворитель:</w:t>
      </w:r>
    </w:p>
    <w:tbl>
      <w:tblPr>
        <w:tblpPr w:leftFromText="180" w:rightFromText="180" w:vertAnchor="text" w:horzAnchor="margin" w:tblpXSpec="center" w:tblpY="185"/>
        <w:tblW w:w="0" w:type="auto"/>
        <w:tblLook w:val="00A0" w:firstRow="1" w:lastRow="0" w:firstColumn="1" w:lastColumn="0" w:noHBand="0" w:noVBand="0"/>
      </w:tblPr>
      <w:tblGrid>
        <w:gridCol w:w="4933"/>
        <w:gridCol w:w="4543"/>
      </w:tblGrid>
      <w:tr w:rsidR="003703DE" w:rsidRPr="003703DE" w:rsidTr="00A375FA">
        <w:trPr>
          <w:trHeight w:val="3891"/>
        </w:trPr>
        <w:tc>
          <w:tcPr>
            <w:tcW w:w="4933" w:type="dxa"/>
          </w:tcPr>
          <w:p w:rsidR="003703DE" w:rsidRPr="003703DE" w:rsidRDefault="003703DE" w:rsidP="003703DE">
            <w:pPr>
              <w:rPr>
                <w:bCs/>
                <w:sz w:val="20"/>
                <w:szCs w:val="20"/>
                <w:u w:val="single"/>
              </w:rPr>
            </w:pPr>
            <w:r w:rsidRPr="003703DE">
              <w:rPr>
                <w:b/>
                <w:bCs/>
                <w:sz w:val="20"/>
                <w:szCs w:val="20"/>
                <w:u w:val="single"/>
              </w:rPr>
              <w:t xml:space="preserve">Учреждение: </w:t>
            </w:r>
            <w:r w:rsidRPr="003703DE">
              <w:rPr>
                <w:bCs/>
                <w:sz w:val="20"/>
                <w:szCs w:val="20"/>
                <w:u w:val="single"/>
              </w:rPr>
              <w:t>МАДОУ ПГО «Детский сад № 65»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  <w:u w:val="single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Адрес: </w:t>
            </w:r>
            <w:r w:rsidRPr="003703DE">
              <w:rPr>
                <w:sz w:val="20"/>
                <w:szCs w:val="20"/>
                <w:u w:val="single"/>
              </w:rPr>
              <w:t>623383,г. Полевской, ул. Меркулова,33</w:t>
            </w:r>
          </w:p>
          <w:p w:rsidR="003703DE" w:rsidRPr="003703DE" w:rsidRDefault="003703DE" w:rsidP="003703DE">
            <w:pPr>
              <w:jc w:val="center"/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(юридический адрес ОО)</w:t>
            </w:r>
          </w:p>
          <w:p w:rsidR="003703DE" w:rsidRPr="003703DE" w:rsidRDefault="003703DE" w:rsidP="003703DE">
            <w:pPr>
              <w:rPr>
                <w:sz w:val="20"/>
                <w:szCs w:val="20"/>
                <w:u w:val="single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Телефон: </w:t>
            </w:r>
            <w:r w:rsidRPr="003703DE">
              <w:rPr>
                <w:bCs/>
                <w:sz w:val="20"/>
                <w:szCs w:val="20"/>
                <w:u w:val="single"/>
              </w:rPr>
              <w:t xml:space="preserve">8 (34350) </w:t>
            </w:r>
            <w:r w:rsidRPr="003703DE">
              <w:rPr>
                <w:sz w:val="20"/>
                <w:szCs w:val="20"/>
                <w:u w:val="single"/>
              </w:rPr>
              <w:t>3-38-37, 3-59-65</w:t>
            </w:r>
          </w:p>
          <w:p w:rsidR="003703DE" w:rsidRPr="003703DE" w:rsidRDefault="003703DE" w:rsidP="003703DE">
            <w:pPr>
              <w:rPr>
                <w:sz w:val="20"/>
                <w:szCs w:val="20"/>
              </w:rPr>
            </w:pPr>
            <w:r w:rsidRPr="003703DE">
              <w:rPr>
                <w:sz w:val="20"/>
                <w:szCs w:val="20"/>
              </w:rPr>
              <w:t xml:space="preserve">ИНН 6626011232    </w:t>
            </w:r>
          </w:p>
          <w:p w:rsidR="003703DE" w:rsidRPr="003703DE" w:rsidRDefault="003703DE" w:rsidP="003703DE">
            <w:pPr>
              <w:rPr>
                <w:sz w:val="20"/>
                <w:szCs w:val="20"/>
              </w:rPr>
            </w:pPr>
            <w:proofErr w:type="gramStart"/>
            <w:r w:rsidRPr="003703DE">
              <w:rPr>
                <w:sz w:val="20"/>
                <w:szCs w:val="20"/>
              </w:rPr>
              <w:t>р</w:t>
            </w:r>
            <w:proofErr w:type="gramEnd"/>
            <w:r w:rsidRPr="003703DE">
              <w:rPr>
                <w:sz w:val="20"/>
                <w:szCs w:val="20"/>
              </w:rPr>
              <w:t>/с 40701810200001176226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  <w:u w:val="single"/>
              </w:rPr>
            </w:pPr>
            <w:r w:rsidRPr="003703DE">
              <w:rPr>
                <w:sz w:val="20"/>
                <w:szCs w:val="20"/>
              </w:rPr>
              <w:t xml:space="preserve">ГРКЦ ГУ банка России по Свердловской области                                                      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Фамилия, имя, отчество руководителя Учреждения: 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  <w:u w:val="single"/>
              </w:rPr>
            </w:pPr>
            <w:r w:rsidRPr="003703DE">
              <w:rPr>
                <w:bCs/>
                <w:sz w:val="20"/>
                <w:szCs w:val="20"/>
                <w:u w:val="single"/>
              </w:rPr>
              <w:t>Николашина Ирина  Викторовна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</w:p>
          <w:p w:rsidR="003703DE" w:rsidRPr="003703DE" w:rsidRDefault="003703DE" w:rsidP="003703DE">
            <w:pPr>
              <w:rPr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Дата  «</w:t>
            </w:r>
            <w:r w:rsidRPr="003703DE">
              <w:rPr>
                <w:bCs/>
                <w:sz w:val="20"/>
                <w:szCs w:val="20"/>
                <w:u w:val="single"/>
              </w:rPr>
              <w:t xml:space="preserve"> __</w:t>
            </w:r>
            <w:r w:rsidRPr="003703DE">
              <w:rPr>
                <w:b/>
                <w:bCs/>
                <w:sz w:val="20"/>
                <w:szCs w:val="20"/>
              </w:rPr>
              <w:t>»</w:t>
            </w:r>
            <w:r w:rsidRPr="003703DE">
              <w:rPr>
                <w:bCs/>
                <w:sz w:val="20"/>
                <w:szCs w:val="20"/>
              </w:rPr>
              <w:t xml:space="preserve"> ___________ 20</w:t>
            </w:r>
            <w:r w:rsidRPr="003703DE">
              <w:rPr>
                <w:bCs/>
                <w:sz w:val="20"/>
                <w:szCs w:val="20"/>
                <w:u w:val="single"/>
              </w:rPr>
              <w:t>__</w:t>
            </w:r>
            <w:r w:rsidRPr="003703DE">
              <w:rPr>
                <w:bCs/>
                <w:sz w:val="20"/>
                <w:szCs w:val="20"/>
              </w:rPr>
              <w:t>г.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Подпись _____________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  МП </w:t>
            </w:r>
          </w:p>
        </w:tc>
        <w:tc>
          <w:tcPr>
            <w:tcW w:w="4543" w:type="dxa"/>
          </w:tcPr>
          <w:p w:rsidR="003703DE" w:rsidRPr="003703DE" w:rsidRDefault="003703DE" w:rsidP="003703DE">
            <w:pPr>
              <w:ind w:firstLine="10"/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Родитель (законный представитель): __________________________</w:t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/>
                <w:bCs/>
                <w:sz w:val="20"/>
                <w:szCs w:val="20"/>
              </w:rPr>
              <w:br/>
              <w:t>___________________________________</w:t>
            </w:r>
          </w:p>
          <w:p w:rsidR="003703DE" w:rsidRPr="003703DE" w:rsidRDefault="003703DE" w:rsidP="003703DE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(Ф.И.О. родителя)</w:t>
            </w:r>
          </w:p>
          <w:p w:rsidR="003703DE" w:rsidRPr="003703DE" w:rsidRDefault="003703DE" w:rsidP="003703DE">
            <w:pPr>
              <w:ind w:firstLine="10"/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Паспортные данные:</w:t>
            </w:r>
          </w:p>
          <w:p w:rsidR="003703DE" w:rsidRPr="003703DE" w:rsidRDefault="003703DE" w:rsidP="003703DE">
            <w:pPr>
              <w:ind w:firstLine="10"/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серия</w:t>
            </w:r>
            <w:r w:rsidRPr="003703DE">
              <w:rPr>
                <w:b/>
                <w:bCs/>
                <w:sz w:val="20"/>
                <w:szCs w:val="20"/>
              </w:rPr>
              <w:t xml:space="preserve"> ____________ </w:t>
            </w:r>
            <w:r w:rsidRPr="003703DE">
              <w:rPr>
                <w:bCs/>
                <w:sz w:val="20"/>
                <w:szCs w:val="20"/>
              </w:rPr>
              <w:t xml:space="preserve">№________________ 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 xml:space="preserve">выдан ______________________________ 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____________________________________</w:t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</w:rPr>
              <w:t xml:space="preserve"> 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дата _______________________________</w:t>
            </w:r>
          </w:p>
          <w:p w:rsidR="003703DE" w:rsidRPr="003703DE" w:rsidRDefault="003703DE" w:rsidP="003703DE">
            <w:pPr>
              <w:rPr>
                <w:bCs/>
                <w:sz w:val="20"/>
                <w:szCs w:val="20"/>
                <w:u w:val="single"/>
              </w:rPr>
            </w:pPr>
            <w:r w:rsidRPr="003703DE">
              <w:rPr>
                <w:b/>
                <w:bCs/>
                <w:sz w:val="20"/>
                <w:szCs w:val="20"/>
              </w:rPr>
              <w:t>Адрес: _____________________________</w:t>
            </w:r>
            <w:r w:rsidRPr="003703DE">
              <w:rPr>
                <w:b/>
                <w:bCs/>
                <w:sz w:val="20"/>
                <w:szCs w:val="20"/>
              </w:rPr>
              <w:br/>
              <w:t>____________________________________</w:t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  <w:r w:rsidRPr="003703DE">
              <w:rPr>
                <w:bCs/>
                <w:sz w:val="20"/>
                <w:szCs w:val="20"/>
                <w:u w:val="single"/>
              </w:rPr>
              <w:tab/>
            </w:r>
          </w:p>
          <w:p w:rsidR="003703DE" w:rsidRPr="003703DE" w:rsidRDefault="003703DE" w:rsidP="003703DE">
            <w:pPr>
              <w:jc w:val="center"/>
              <w:rPr>
                <w:bCs/>
                <w:sz w:val="20"/>
                <w:szCs w:val="20"/>
              </w:rPr>
            </w:pPr>
            <w:r w:rsidRPr="003703DE">
              <w:rPr>
                <w:bCs/>
                <w:sz w:val="20"/>
                <w:szCs w:val="20"/>
              </w:rPr>
              <w:t>(С указанием почтового индекса)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Телефон: ___________________________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Подпись: ___________________________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Дата </w:t>
            </w:r>
            <w:r w:rsidRPr="003703DE">
              <w:rPr>
                <w:bCs/>
                <w:sz w:val="20"/>
                <w:szCs w:val="20"/>
              </w:rPr>
              <w:t>___________20 ___ г.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 xml:space="preserve">Отметка о получении 2-го экземпляра Родителем: </w:t>
            </w:r>
          </w:p>
          <w:p w:rsidR="003703DE" w:rsidRPr="003703DE" w:rsidRDefault="003703DE" w:rsidP="003703DE">
            <w:pPr>
              <w:rPr>
                <w:b/>
                <w:bCs/>
                <w:sz w:val="20"/>
                <w:szCs w:val="20"/>
              </w:rPr>
            </w:pPr>
            <w:r w:rsidRPr="003703DE">
              <w:rPr>
                <w:b/>
                <w:bCs/>
                <w:sz w:val="20"/>
                <w:szCs w:val="20"/>
              </w:rPr>
              <w:t>Дата  «</w:t>
            </w:r>
            <w:r w:rsidRPr="003703DE">
              <w:rPr>
                <w:bCs/>
                <w:sz w:val="20"/>
                <w:szCs w:val="20"/>
                <w:u w:val="single"/>
              </w:rPr>
              <w:t xml:space="preserve">_____ </w:t>
            </w:r>
            <w:r w:rsidRPr="003703DE">
              <w:rPr>
                <w:b/>
                <w:bCs/>
                <w:sz w:val="20"/>
                <w:szCs w:val="20"/>
              </w:rPr>
              <w:t>»</w:t>
            </w:r>
            <w:r w:rsidRPr="003703DE">
              <w:rPr>
                <w:bCs/>
                <w:sz w:val="20"/>
                <w:szCs w:val="20"/>
              </w:rPr>
              <w:t>_</w:t>
            </w:r>
            <w:r w:rsidRPr="003703DE">
              <w:rPr>
                <w:bCs/>
                <w:sz w:val="20"/>
                <w:szCs w:val="20"/>
                <w:u w:val="single"/>
              </w:rPr>
              <w:t>__________</w:t>
            </w:r>
            <w:r w:rsidRPr="003703DE">
              <w:rPr>
                <w:bCs/>
                <w:sz w:val="20"/>
                <w:szCs w:val="20"/>
              </w:rPr>
              <w:t xml:space="preserve">_ 20 </w:t>
            </w:r>
            <w:r w:rsidRPr="003703DE">
              <w:rPr>
                <w:bCs/>
                <w:sz w:val="20"/>
                <w:szCs w:val="20"/>
                <w:u w:val="single"/>
              </w:rPr>
              <w:t>__</w:t>
            </w:r>
            <w:r w:rsidRPr="003703DE">
              <w:rPr>
                <w:bCs/>
                <w:sz w:val="20"/>
                <w:szCs w:val="20"/>
              </w:rPr>
              <w:t xml:space="preserve"> г.</w:t>
            </w:r>
          </w:p>
          <w:p w:rsidR="003703DE" w:rsidRPr="003703DE" w:rsidRDefault="003703DE" w:rsidP="003703DE">
            <w:pPr>
              <w:rPr>
                <w:b/>
                <w:bCs/>
              </w:rPr>
            </w:pPr>
            <w:r w:rsidRPr="003703DE">
              <w:rPr>
                <w:b/>
                <w:bCs/>
                <w:sz w:val="20"/>
                <w:szCs w:val="20"/>
              </w:rPr>
              <w:t>Подпись ___________________________</w:t>
            </w:r>
          </w:p>
        </w:tc>
      </w:tr>
    </w:tbl>
    <w:p w:rsidR="00251A27" w:rsidRDefault="00251A27" w:rsidP="00251A27"/>
    <w:p w:rsidR="00C94BE3" w:rsidRDefault="00C94BE3"/>
    <w:sectPr w:rsidR="00C94BE3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517"/>
    <w:multiLevelType w:val="hybridMultilevel"/>
    <w:tmpl w:val="EA7AFA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03F4B"/>
    <w:multiLevelType w:val="hybridMultilevel"/>
    <w:tmpl w:val="7A0CBED2"/>
    <w:lvl w:ilvl="0" w:tplc="3416AC48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A1A3F3E">
      <w:numFmt w:val="none"/>
      <w:lvlText w:val=""/>
      <w:lvlJc w:val="left"/>
      <w:pPr>
        <w:tabs>
          <w:tab w:val="num" w:pos="360"/>
        </w:tabs>
      </w:pPr>
    </w:lvl>
    <w:lvl w:ilvl="2" w:tplc="BF1ADA5E">
      <w:numFmt w:val="none"/>
      <w:lvlText w:val=""/>
      <w:lvlJc w:val="left"/>
      <w:pPr>
        <w:tabs>
          <w:tab w:val="num" w:pos="360"/>
        </w:tabs>
      </w:pPr>
    </w:lvl>
    <w:lvl w:ilvl="3" w:tplc="E73225D4">
      <w:numFmt w:val="none"/>
      <w:lvlText w:val=""/>
      <w:lvlJc w:val="left"/>
      <w:pPr>
        <w:tabs>
          <w:tab w:val="num" w:pos="360"/>
        </w:tabs>
      </w:pPr>
    </w:lvl>
    <w:lvl w:ilvl="4" w:tplc="959E487C">
      <w:numFmt w:val="none"/>
      <w:lvlText w:val=""/>
      <w:lvlJc w:val="left"/>
      <w:pPr>
        <w:tabs>
          <w:tab w:val="num" w:pos="360"/>
        </w:tabs>
      </w:pPr>
    </w:lvl>
    <w:lvl w:ilvl="5" w:tplc="34143946">
      <w:numFmt w:val="none"/>
      <w:lvlText w:val=""/>
      <w:lvlJc w:val="left"/>
      <w:pPr>
        <w:tabs>
          <w:tab w:val="num" w:pos="360"/>
        </w:tabs>
      </w:pPr>
    </w:lvl>
    <w:lvl w:ilvl="6" w:tplc="C098206E">
      <w:numFmt w:val="none"/>
      <w:lvlText w:val=""/>
      <w:lvlJc w:val="left"/>
      <w:pPr>
        <w:tabs>
          <w:tab w:val="num" w:pos="360"/>
        </w:tabs>
      </w:pPr>
    </w:lvl>
    <w:lvl w:ilvl="7" w:tplc="88D83852">
      <w:numFmt w:val="none"/>
      <w:lvlText w:val=""/>
      <w:lvlJc w:val="left"/>
      <w:pPr>
        <w:tabs>
          <w:tab w:val="num" w:pos="360"/>
        </w:tabs>
      </w:pPr>
    </w:lvl>
    <w:lvl w:ilvl="8" w:tplc="2B7A3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623AFB"/>
    <w:multiLevelType w:val="hybridMultilevel"/>
    <w:tmpl w:val="BBE86AD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27"/>
    <w:rsid w:val="00251A27"/>
    <w:rsid w:val="003703DE"/>
    <w:rsid w:val="005D7B3A"/>
    <w:rsid w:val="00601758"/>
    <w:rsid w:val="007F5EF6"/>
    <w:rsid w:val="008B35C5"/>
    <w:rsid w:val="009B0D7D"/>
    <w:rsid w:val="00A77EFA"/>
    <w:rsid w:val="00C94BE3"/>
    <w:rsid w:val="00D6593F"/>
    <w:rsid w:val="00E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дом</cp:lastModifiedBy>
  <cp:revision>5</cp:revision>
  <cp:lastPrinted>2015-12-04T10:27:00Z</cp:lastPrinted>
  <dcterms:created xsi:type="dcterms:W3CDTF">2015-06-18T11:56:00Z</dcterms:created>
  <dcterms:modified xsi:type="dcterms:W3CDTF">2016-04-23T12:51:00Z</dcterms:modified>
</cp:coreProperties>
</file>