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9D" w:rsidRPr="00587B0B" w:rsidRDefault="007B1B9D" w:rsidP="007B1B9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7B1B9D">
        <w:rPr>
          <w:rFonts w:eastAsia="Calibri"/>
          <w:b/>
          <w:bCs/>
          <w:lang w:eastAsia="en-US"/>
        </w:rPr>
        <w:t xml:space="preserve">Дополнительное соглашение к договору </w:t>
      </w:r>
      <w:r w:rsidRPr="006C2CAE">
        <w:rPr>
          <w:rFonts w:eastAsia="Calibri"/>
          <w:b/>
          <w:bCs/>
          <w:lang w:eastAsia="en-US"/>
        </w:rPr>
        <w:t>№_</w:t>
      </w:r>
      <w:r w:rsidR="006C2CAE" w:rsidRPr="006C2CAE">
        <w:rPr>
          <w:rFonts w:eastAsia="Calibri"/>
          <w:b/>
          <w:bCs/>
          <w:lang w:eastAsia="en-US"/>
        </w:rPr>
        <w:t>________</w:t>
      </w:r>
      <w:r w:rsidRPr="006C2CAE">
        <w:rPr>
          <w:rFonts w:eastAsia="Calibri"/>
          <w:b/>
          <w:bCs/>
          <w:lang w:eastAsia="en-US"/>
        </w:rPr>
        <w:t xml:space="preserve"> от «</w:t>
      </w:r>
      <w:r w:rsidR="006C2CAE" w:rsidRPr="006C2CAE">
        <w:rPr>
          <w:rFonts w:eastAsia="Calibri"/>
          <w:b/>
          <w:bCs/>
          <w:u w:val="single"/>
          <w:lang w:eastAsia="en-US"/>
        </w:rPr>
        <w:t>____</w:t>
      </w:r>
      <w:r w:rsidRPr="006C2CAE">
        <w:rPr>
          <w:rFonts w:eastAsia="Calibri"/>
          <w:b/>
          <w:bCs/>
          <w:lang w:eastAsia="en-US"/>
        </w:rPr>
        <w:t xml:space="preserve">» </w:t>
      </w:r>
      <w:r w:rsidR="006C2CAE" w:rsidRPr="006C2CAE">
        <w:rPr>
          <w:rFonts w:eastAsia="Calibri"/>
          <w:b/>
          <w:bCs/>
          <w:u w:val="single"/>
          <w:lang w:eastAsia="en-US"/>
        </w:rPr>
        <w:t>___</w:t>
      </w:r>
      <w:r w:rsidRPr="006C2CAE">
        <w:rPr>
          <w:rFonts w:eastAsia="Calibri"/>
          <w:b/>
          <w:bCs/>
          <w:u w:val="single"/>
          <w:lang w:eastAsia="en-US"/>
        </w:rPr>
        <w:t>.</w:t>
      </w:r>
      <w:r w:rsidRPr="006C2CAE">
        <w:rPr>
          <w:rFonts w:eastAsia="Calibri"/>
          <w:b/>
          <w:bCs/>
          <w:lang w:eastAsia="en-US"/>
        </w:rPr>
        <w:t>20</w:t>
      </w:r>
      <w:r w:rsidR="006C2CAE" w:rsidRPr="006C2CAE">
        <w:rPr>
          <w:rFonts w:eastAsia="Calibri"/>
          <w:b/>
          <w:bCs/>
          <w:lang w:eastAsia="en-US"/>
        </w:rPr>
        <w:t>___</w:t>
      </w:r>
      <w:r w:rsidRPr="006C2CAE">
        <w:rPr>
          <w:rFonts w:eastAsia="Calibri"/>
          <w:b/>
          <w:bCs/>
          <w:lang w:eastAsia="en-US"/>
        </w:rPr>
        <w:t>г.</w:t>
      </w:r>
    </w:p>
    <w:p w:rsidR="00587B0B" w:rsidRPr="00587B0B" w:rsidRDefault="007B1B9D" w:rsidP="007B1B9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7B1B9D">
        <w:rPr>
          <w:rFonts w:eastAsia="Calibri"/>
          <w:b/>
          <w:bCs/>
          <w:lang w:eastAsia="en-US"/>
        </w:rPr>
        <w:t>об  образовании</w:t>
      </w:r>
      <w:r>
        <w:rPr>
          <w:rFonts w:eastAsia="Calibri"/>
          <w:b/>
          <w:bCs/>
          <w:lang w:eastAsia="en-US"/>
        </w:rPr>
        <w:t xml:space="preserve">  по образовательным программам </w:t>
      </w:r>
      <w:r w:rsidRPr="007B1B9D">
        <w:rPr>
          <w:rFonts w:eastAsia="Calibri"/>
          <w:b/>
          <w:bCs/>
          <w:lang w:eastAsia="en-US"/>
        </w:rPr>
        <w:t>дошкольного образования</w:t>
      </w:r>
      <w:r>
        <w:rPr>
          <w:rFonts w:eastAsia="Calibri"/>
          <w:b/>
          <w:bCs/>
          <w:lang w:eastAsia="en-US"/>
        </w:rPr>
        <w:t xml:space="preserve"> </w:t>
      </w:r>
    </w:p>
    <w:p w:rsidR="00587B0B" w:rsidRPr="00587B0B" w:rsidRDefault="00587B0B" w:rsidP="00587B0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87B0B">
        <w:rPr>
          <w:rFonts w:eastAsia="Calibri"/>
          <w:b/>
          <w:bCs/>
          <w:lang w:eastAsia="en-US"/>
        </w:rPr>
        <w:t>муниципального автономного дошкольного образовательного учреждения Полевского городского округа «Детский сад № 65 комбинированного вида»</w:t>
      </w:r>
    </w:p>
    <w:p w:rsidR="00587B0B" w:rsidRPr="00587B0B" w:rsidRDefault="00587B0B" w:rsidP="00587B0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587B0B" w:rsidRPr="00587B0B" w:rsidRDefault="00587B0B" w:rsidP="00587B0B">
      <w:pPr>
        <w:spacing w:line="276" w:lineRule="auto"/>
        <w:jc w:val="both"/>
      </w:pPr>
      <w:proofErr w:type="gramStart"/>
      <w:r w:rsidRPr="00587B0B">
        <w:t xml:space="preserve">муниципальное автономное дошкольное образовательное учреждение Полевского городского округа «Детский сад № 65 комбинированного вида», осуществляющее образовательную деятельность (далее «Учреждение») на основании лицензии:  от  </w:t>
      </w:r>
      <w:r w:rsidRPr="00587B0B">
        <w:rPr>
          <w:u w:val="single"/>
        </w:rPr>
        <w:t xml:space="preserve">"27"августа___ 2015г__ N 17831,выданной  Министерством общего и профессионального образования Свердловской области, </w:t>
      </w:r>
      <w:r w:rsidRPr="00587B0B">
        <w:t>именуемое в дальнейшем "Исполнитель", в лице завед</w:t>
      </w:r>
      <w:bookmarkStart w:id="0" w:name="_GoBack"/>
      <w:bookmarkEnd w:id="0"/>
      <w:r w:rsidRPr="00587B0B">
        <w:t xml:space="preserve">ующего Николашиной Ирины Викторовны, действующего на основании Устава, утвержденного приказом ОМС Управление образованием ПГО от 18.05.2015 №117-Д и </w:t>
      </w:r>
      <w:r>
        <w:rPr>
          <w:u w:val="single"/>
        </w:rPr>
        <w:t>_________________________________________________</w:t>
      </w:r>
      <w:r w:rsidRPr="00587B0B">
        <w:t>____________________________</w:t>
      </w:r>
      <w:proofErr w:type="gramEnd"/>
    </w:p>
    <w:p w:rsidR="00587B0B" w:rsidRPr="00587B0B" w:rsidRDefault="00587B0B" w:rsidP="00587B0B">
      <w:pPr>
        <w:spacing w:line="276" w:lineRule="auto"/>
        <w:jc w:val="both"/>
      </w:pPr>
      <w:r w:rsidRPr="00587B0B">
        <w:t>_____________________________________________________________________________</w:t>
      </w:r>
    </w:p>
    <w:p w:rsidR="00587B0B" w:rsidRPr="00587B0B" w:rsidRDefault="00587B0B" w:rsidP="00587B0B">
      <w:pPr>
        <w:spacing w:line="276" w:lineRule="auto"/>
        <w:jc w:val="center"/>
        <w:rPr>
          <w:sz w:val="16"/>
          <w:szCs w:val="16"/>
        </w:rPr>
      </w:pPr>
      <w:r w:rsidRPr="00587B0B">
        <w:rPr>
          <w:sz w:val="16"/>
          <w:szCs w:val="16"/>
        </w:rPr>
        <w:t>(фамилия, имя, отчество родителей, законных представителей)</w:t>
      </w:r>
    </w:p>
    <w:p w:rsidR="00587B0B" w:rsidRPr="00587B0B" w:rsidRDefault="00587B0B" w:rsidP="00587B0B">
      <w:pPr>
        <w:spacing w:line="276" w:lineRule="auto"/>
        <w:jc w:val="both"/>
      </w:pPr>
      <w:r w:rsidRPr="00587B0B">
        <w:t xml:space="preserve">именуемые в дальнейшем «Заказчик», действующего в интересах несовершеннолетнего </w:t>
      </w:r>
    </w:p>
    <w:p w:rsidR="00587B0B" w:rsidRPr="00587B0B" w:rsidRDefault="00587B0B" w:rsidP="00587B0B">
      <w:pPr>
        <w:spacing w:line="276" w:lineRule="auto"/>
        <w:jc w:val="both"/>
      </w:pPr>
      <w:r>
        <w:rPr>
          <w:u w:val="single"/>
        </w:rPr>
        <w:t>___________________________________________________________</w:t>
      </w:r>
      <w:r w:rsidRPr="00587B0B">
        <w:t>_________________,</w:t>
      </w:r>
    </w:p>
    <w:p w:rsidR="00587B0B" w:rsidRPr="00587B0B" w:rsidRDefault="00587B0B" w:rsidP="00587B0B">
      <w:pPr>
        <w:spacing w:line="276" w:lineRule="auto"/>
        <w:jc w:val="center"/>
        <w:rPr>
          <w:sz w:val="16"/>
          <w:szCs w:val="16"/>
        </w:rPr>
      </w:pPr>
      <w:r w:rsidRPr="00587B0B">
        <w:rPr>
          <w:sz w:val="16"/>
          <w:szCs w:val="16"/>
        </w:rPr>
        <w:t>(фамилия, имя, отчество (при наличии), дата рождения)</w:t>
      </w:r>
    </w:p>
    <w:p w:rsidR="00587B0B" w:rsidRPr="00587B0B" w:rsidRDefault="00587B0B" w:rsidP="00587B0B">
      <w:pPr>
        <w:spacing w:line="276" w:lineRule="auto"/>
        <w:jc w:val="both"/>
      </w:pPr>
      <w:r w:rsidRPr="00587B0B">
        <w:t>проживающего по адресу: _</w:t>
      </w:r>
      <w:r w:rsidRPr="00587B0B">
        <w:rPr>
          <w:u w:val="single"/>
        </w:rPr>
        <w:t>62338</w:t>
      </w:r>
      <w:r w:rsidR="007B1B9D">
        <w:rPr>
          <w:u w:val="single"/>
        </w:rPr>
        <w:t xml:space="preserve"> </w:t>
      </w:r>
      <w:r w:rsidRPr="00587B0B">
        <w:rPr>
          <w:u w:val="single"/>
        </w:rPr>
        <w:t xml:space="preserve"> </w:t>
      </w:r>
      <w:proofErr w:type="spellStart"/>
      <w:r w:rsidRPr="00587B0B">
        <w:rPr>
          <w:u w:val="single"/>
        </w:rPr>
        <w:t>г</w:t>
      </w:r>
      <w:proofErr w:type="gramStart"/>
      <w:r w:rsidRPr="00587B0B">
        <w:rPr>
          <w:u w:val="single"/>
        </w:rPr>
        <w:t>.П</w:t>
      </w:r>
      <w:proofErr w:type="gramEnd"/>
      <w:r w:rsidRPr="00587B0B">
        <w:rPr>
          <w:u w:val="single"/>
        </w:rPr>
        <w:t>олевской</w:t>
      </w:r>
      <w:proofErr w:type="spellEnd"/>
      <w:r w:rsidRPr="00587B0B">
        <w:rPr>
          <w:u w:val="single"/>
        </w:rPr>
        <w:t xml:space="preserve"> Свердловской обл., </w:t>
      </w:r>
      <w:proofErr w:type="spellStart"/>
      <w:r w:rsidRPr="00587B0B">
        <w:rPr>
          <w:u w:val="single"/>
        </w:rPr>
        <w:t>ул</w:t>
      </w:r>
      <w:proofErr w:type="spellEnd"/>
      <w:r w:rsidR="007B1B9D">
        <w:rPr>
          <w:u w:val="single"/>
        </w:rPr>
        <w:t>_________</w:t>
      </w:r>
      <w:r w:rsidRPr="00587B0B">
        <w:rPr>
          <w:u w:val="single"/>
        </w:rPr>
        <w:t xml:space="preserve">, д </w:t>
      </w:r>
      <w:r w:rsidR="007B1B9D">
        <w:rPr>
          <w:u w:val="single"/>
        </w:rPr>
        <w:t>_____</w:t>
      </w:r>
      <w:r w:rsidRPr="00587B0B">
        <w:t>,</w:t>
      </w:r>
    </w:p>
    <w:p w:rsidR="00587B0B" w:rsidRPr="00587B0B" w:rsidRDefault="00587B0B" w:rsidP="00587B0B">
      <w:pPr>
        <w:spacing w:line="276" w:lineRule="auto"/>
        <w:jc w:val="center"/>
        <w:rPr>
          <w:sz w:val="20"/>
          <w:szCs w:val="20"/>
        </w:rPr>
      </w:pPr>
      <w:r w:rsidRPr="00587B0B">
        <w:rPr>
          <w:sz w:val="20"/>
          <w:szCs w:val="20"/>
        </w:rPr>
        <w:t>(адрес места жительства ребёнка с указанием индекса)</w:t>
      </w:r>
    </w:p>
    <w:p w:rsidR="00587B0B" w:rsidRPr="00587B0B" w:rsidRDefault="00587B0B" w:rsidP="00587B0B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587B0B">
        <w:t>именуемый   в  дальнейшем  "Воспитанник",   совместно   именуемые   Стороны, заключили настоящ</w:t>
      </w:r>
      <w:r w:rsidR="007B1B9D">
        <w:t>ее</w:t>
      </w:r>
      <w:r w:rsidRPr="00587B0B">
        <w:t xml:space="preserve"> </w:t>
      </w:r>
      <w:r w:rsidR="007B1B9D">
        <w:t xml:space="preserve">дополнительное соглашение к </w:t>
      </w:r>
      <w:r w:rsidRPr="00587B0B">
        <w:t>Договор</w:t>
      </w:r>
      <w:r w:rsidR="007B1B9D">
        <w:t>у</w:t>
      </w:r>
      <w:r w:rsidRPr="00587B0B">
        <w:t xml:space="preserve"> о нижеследующем:</w:t>
      </w:r>
    </w:p>
    <w:p w:rsidR="00587B0B" w:rsidRPr="00587B0B" w:rsidRDefault="007D4E49" w:rsidP="007B1B9D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  <w:b/>
          <w:sz w:val="22"/>
          <w:szCs w:val="22"/>
          <w:lang w:eastAsia="en-US"/>
        </w:rPr>
      </w:pPr>
      <w:bookmarkStart w:id="1" w:name="Par74"/>
      <w:bookmarkEnd w:id="1"/>
      <w:r>
        <w:rPr>
          <w:rFonts w:eastAsia="Calibri"/>
          <w:lang w:eastAsia="en-US"/>
        </w:rPr>
        <w:t>1</w:t>
      </w:r>
      <w:r w:rsidR="00587B0B" w:rsidRPr="00587B0B">
        <w:rPr>
          <w:rFonts w:eastAsia="Calibri"/>
          <w:lang w:eastAsia="en-US"/>
        </w:rPr>
        <w:t xml:space="preserve">.  </w:t>
      </w:r>
      <w:r w:rsidR="007B1B9D">
        <w:rPr>
          <w:rFonts w:eastAsia="Calibri"/>
          <w:lang w:eastAsia="en-US"/>
        </w:rPr>
        <w:t>Изменить</w:t>
      </w:r>
      <w:r w:rsidR="007B1B9D" w:rsidRPr="007B1B9D">
        <w:rPr>
          <w:rFonts w:eastAsia="Calibri"/>
          <w:lang w:eastAsia="en-US"/>
        </w:rPr>
        <w:t xml:space="preserve"> </w:t>
      </w:r>
      <w:r w:rsidR="007B1B9D">
        <w:rPr>
          <w:rFonts w:eastAsia="Calibri"/>
          <w:lang w:eastAsia="en-US"/>
        </w:rPr>
        <w:t xml:space="preserve">пункт 1.1. </w:t>
      </w:r>
      <w:r w:rsidR="007B1B9D" w:rsidRPr="007B1B9D">
        <w:rPr>
          <w:rFonts w:eastAsia="Calibri"/>
          <w:lang w:eastAsia="en-US"/>
        </w:rPr>
        <w:t>раздел</w:t>
      </w:r>
      <w:r w:rsidR="007B1B9D">
        <w:rPr>
          <w:rFonts w:eastAsia="Calibri"/>
          <w:lang w:eastAsia="en-US"/>
        </w:rPr>
        <w:t>а</w:t>
      </w:r>
      <w:r w:rsidR="007B1B9D" w:rsidRPr="007B1B9D">
        <w:rPr>
          <w:rFonts w:eastAsia="Calibri"/>
          <w:lang w:eastAsia="en-US"/>
        </w:rPr>
        <w:t xml:space="preserve"> </w:t>
      </w:r>
      <w:r w:rsidR="007B1B9D" w:rsidRPr="008963C5">
        <w:rPr>
          <w:rFonts w:eastAsia="Calibri"/>
          <w:b/>
          <w:lang w:eastAsia="en-US"/>
        </w:rPr>
        <w:t xml:space="preserve">I. </w:t>
      </w:r>
      <w:r w:rsidR="008963C5" w:rsidRPr="008963C5">
        <w:rPr>
          <w:rFonts w:eastAsia="Calibri"/>
          <w:b/>
          <w:lang w:eastAsia="en-US"/>
        </w:rPr>
        <w:t>Предмет договора</w:t>
      </w:r>
      <w:r w:rsidR="008963C5" w:rsidRPr="007B1B9D">
        <w:rPr>
          <w:rFonts w:eastAsia="Calibri"/>
          <w:lang w:eastAsia="en-US"/>
        </w:rPr>
        <w:t xml:space="preserve"> </w:t>
      </w:r>
      <w:r w:rsidR="007B1B9D">
        <w:rPr>
          <w:rFonts w:eastAsia="Calibri"/>
          <w:lang w:eastAsia="en-US"/>
        </w:rPr>
        <w:t>и читать в следующей редакции:</w:t>
      </w:r>
      <w:r w:rsidR="007B1B9D" w:rsidRPr="007B1B9D">
        <w:rPr>
          <w:rFonts w:eastAsia="Calibri"/>
          <w:lang w:eastAsia="en-US"/>
        </w:rPr>
        <w:t xml:space="preserve"> </w:t>
      </w:r>
      <w:r w:rsidR="007B1B9D">
        <w:rPr>
          <w:rFonts w:eastAsia="Calibri"/>
          <w:lang w:eastAsia="en-US"/>
        </w:rPr>
        <w:t xml:space="preserve">1.1. </w:t>
      </w:r>
      <w:proofErr w:type="gramStart"/>
      <w:r w:rsidR="00587B0B" w:rsidRPr="00587B0B">
        <w:rPr>
          <w:rFonts w:eastAsia="Calibri"/>
          <w:lang w:eastAsia="en-US"/>
        </w:rPr>
        <w:t xml:space="preserve">Предметом договора являются оказание Учреждением Воспитаннику образовательных услуг в рамках реализации </w:t>
      </w:r>
      <w:r w:rsidR="007B1B9D">
        <w:rPr>
          <w:rFonts w:eastAsia="Calibri"/>
          <w:lang w:eastAsia="en-US"/>
        </w:rPr>
        <w:t>адаптированной</w:t>
      </w:r>
      <w:r w:rsidR="00587B0B" w:rsidRPr="00587B0B">
        <w:rPr>
          <w:rFonts w:eastAsia="Calibri"/>
          <w:lang w:eastAsia="en-US"/>
        </w:rPr>
        <w:t xml:space="preserve"> образовательной программы дошкольного образования (далее - </w:t>
      </w:r>
      <w:r w:rsidR="007B1B9D">
        <w:rPr>
          <w:rFonts w:eastAsia="Calibri"/>
          <w:lang w:eastAsia="en-US"/>
        </w:rPr>
        <w:t>АОП</w:t>
      </w:r>
      <w:r w:rsidR="00587B0B" w:rsidRPr="00587B0B">
        <w:rPr>
          <w:rFonts w:eastAsia="Calibri"/>
          <w:lang w:eastAsia="en-US"/>
        </w:rPr>
        <w:t xml:space="preserve">) </w:t>
      </w:r>
      <w:r w:rsidR="007B1B9D" w:rsidRPr="007B1B9D">
        <w:rPr>
          <w:rFonts w:eastAsia="Calibri"/>
          <w:lang w:eastAsia="en-US"/>
        </w:rPr>
        <w:t>для детей с ограниченными возможностями здоровья с учетом</w:t>
      </w:r>
      <w:r w:rsidR="007B1B9D">
        <w:rPr>
          <w:rFonts w:eastAsia="Calibri"/>
          <w:lang w:eastAsia="en-US"/>
        </w:rPr>
        <w:t xml:space="preserve"> </w:t>
      </w:r>
      <w:r w:rsidR="007B1B9D" w:rsidRPr="007B1B9D">
        <w:rPr>
          <w:rFonts w:eastAsia="Calibri"/>
          <w:lang w:eastAsia="en-US"/>
        </w:rPr>
        <w:t>особенностей их психофизического развития, индивидуальных возможностей,</w:t>
      </w:r>
      <w:r w:rsidR="007B1B9D">
        <w:rPr>
          <w:rFonts w:eastAsia="Calibri"/>
          <w:lang w:eastAsia="en-US"/>
        </w:rPr>
        <w:t xml:space="preserve"> </w:t>
      </w:r>
      <w:r w:rsidR="007B1B9D" w:rsidRPr="007B1B9D">
        <w:rPr>
          <w:rFonts w:eastAsia="Calibri"/>
          <w:lang w:eastAsia="en-US"/>
        </w:rPr>
        <w:t xml:space="preserve">обеспечивающей коррекцию нарушений развития и социальную адаптацию детей </w:t>
      </w:r>
      <w:r w:rsidR="00587B0B" w:rsidRPr="00587B0B">
        <w:rPr>
          <w:rFonts w:eastAsia="Calibri"/>
          <w:lang w:eastAsia="en-US"/>
        </w:rPr>
        <w:t>в соответствии с ФГОС ДО, содержание Воспитанника в образовательной организации, присмотр и уход за Воспитанником</w:t>
      </w:r>
      <w:r w:rsidR="00587B0B" w:rsidRPr="00587B0B">
        <w:rPr>
          <w:rFonts w:eastAsia="Calibri"/>
          <w:b/>
          <w:lang w:eastAsia="en-US"/>
        </w:rPr>
        <w:t>.</w:t>
      </w:r>
      <w:proofErr w:type="gramEnd"/>
    </w:p>
    <w:p w:rsidR="00587B0B" w:rsidRDefault="00A06D27" w:rsidP="00A06D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Дополнить пункт </w:t>
      </w:r>
      <w:r w:rsidR="00587B0B" w:rsidRPr="00587B0B">
        <w:rPr>
          <w:rFonts w:eastAsia="Calibri"/>
          <w:lang w:eastAsia="en-US"/>
        </w:rPr>
        <w:t xml:space="preserve">1.3. </w:t>
      </w:r>
      <w:r>
        <w:rPr>
          <w:rFonts w:eastAsia="Calibri"/>
          <w:lang w:eastAsia="en-US"/>
        </w:rPr>
        <w:t>«</w:t>
      </w:r>
      <w:r w:rsidR="00587B0B" w:rsidRPr="00587B0B">
        <w:rPr>
          <w:rFonts w:eastAsia="Calibri"/>
          <w:lang w:eastAsia="en-US"/>
        </w:rPr>
        <w:t>Вид образовательной программы -  основная образовательная пр</w:t>
      </w:r>
      <w:r>
        <w:rPr>
          <w:rFonts w:eastAsia="Calibri"/>
          <w:lang w:eastAsia="en-US"/>
        </w:rPr>
        <w:t>ограмма дошкольного образования» следующим: «Наименование адаптированной образовательной программы»:___________________________________________________</w:t>
      </w:r>
      <w:r w:rsidR="00AA2A29">
        <w:rPr>
          <w:rFonts w:eastAsia="Calibri"/>
          <w:lang w:eastAsia="en-US"/>
        </w:rPr>
        <w:t>________________________</w:t>
      </w:r>
    </w:p>
    <w:p w:rsidR="00587B0B" w:rsidRPr="00587B0B" w:rsidRDefault="00A06D27" w:rsidP="00A06D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 w:rsidRPr="00A06D27">
        <w:rPr>
          <w:rFonts w:eastAsia="Calibri"/>
          <w:lang w:eastAsia="en-US"/>
        </w:rPr>
        <w:t xml:space="preserve">Дополнить пункт </w:t>
      </w:r>
      <w:r w:rsidR="00587B0B" w:rsidRPr="00587B0B">
        <w:rPr>
          <w:rFonts w:eastAsia="Calibri"/>
          <w:lang w:eastAsia="en-US"/>
        </w:rPr>
        <w:t xml:space="preserve">1.5. </w:t>
      </w:r>
      <w:r>
        <w:rPr>
          <w:rFonts w:eastAsia="Calibri"/>
          <w:lang w:eastAsia="en-US"/>
        </w:rPr>
        <w:t xml:space="preserve"> и изложить в следующей редакции: «</w:t>
      </w:r>
      <w:r w:rsidR="00587B0B" w:rsidRPr="00587B0B">
        <w:rPr>
          <w:rFonts w:eastAsia="Calibri"/>
          <w:lang w:eastAsia="en-US"/>
        </w:rPr>
        <w:t>Срок освоения образовательной программы (продолжительность обучения) на момент подписания настоящего Договора составляет 5 календарных лет (года).</w:t>
      </w:r>
      <w:r w:rsidRPr="00A06D27">
        <w:t xml:space="preserve"> </w:t>
      </w:r>
      <w:r w:rsidRPr="00A06D27">
        <w:rPr>
          <w:rFonts w:eastAsia="Calibri"/>
          <w:lang w:eastAsia="en-US"/>
        </w:rPr>
        <w:t>Срок освоения адаптированной образовательн</w:t>
      </w:r>
      <w:r>
        <w:rPr>
          <w:rFonts w:eastAsia="Calibri"/>
          <w:lang w:eastAsia="en-US"/>
        </w:rPr>
        <w:t xml:space="preserve">ой программы (продолжительность </w:t>
      </w:r>
      <w:r w:rsidRPr="00A06D27">
        <w:rPr>
          <w:rFonts w:eastAsia="Calibri"/>
          <w:lang w:eastAsia="en-US"/>
        </w:rPr>
        <w:t xml:space="preserve">обучения) на момент подписания настоящего </w:t>
      </w:r>
      <w:r>
        <w:rPr>
          <w:rFonts w:eastAsia="Calibri"/>
          <w:lang w:eastAsia="en-US"/>
        </w:rPr>
        <w:t xml:space="preserve">дополнительного соглашения к </w:t>
      </w:r>
      <w:r w:rsidRPr="00A06D27">
        <w:rPr>
          <w:rFonts w:eastAsia="Calibri"/>
          <w:lang w:eastAsia="en-US"/>
        </w:rPr>
        <w:t>Договор</w:t>
      </w:r>
      <w:r>
        <w:rPr>
          <w:rFonts w:eastAsia="Calibri"/>
          <w:lang w:eastAsia="en-US"/>
        </w:rPr>
        <w:t>у</w:t>
      </w:r>
      <w:r w:rsidRPr="00A06D27">
        <w:rPr>
          <w:rFonts w:eastAsia="Calibri"/>
          <w:lang w:eastAsia="en-US"/>
        </w:rPr>
        <w:t xml:space="preserve"> составляет __________ календарных</w:t>
      </w:r>
      <w:r>
        <w:rPr>
          <w:rFonts w:eastAsia="Calibri"/>
          <w:lang w:eastAsia="en-US"/>
        </w:rPr>
        <w:t xml:space="preserve"> </w:t>
      </w:r>
      <w:r w:rsidRPr="00A06D27">
        <w:rPr>
          <w:rFonts w:eastAsia="Calibri"/>
          <w:lang w:eastAsia="en-US"/>
        </w:rPr>
        <w:t>лет (года), в соответствии с заключением ТПМПК</w:t>
      </w:r>
    </w:p>
    <w:p w:rsidR="00587B0B" w:rsidRPr="00587B0B" w:rsidRDefault="008963C5" w:rsidP="008963C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Пункт </w:t>
      </w:r>
      <w:r w:rsidR="00587B0B" w:rsidRPr="00587B0B">
        <w:rPr>
          <w:rFonts w:eastAsia="Calibri"/>
          <w:lang w:eastAsia="en-US"/>
        </w:rPr>
        <w:t xml:space="preserve">1.6. </w:t>
      </w:r>
      <w:r>
        <w:rPr>
          <w:rFonts w:eastAsia="Calibri"/>
          <w:lang w:eastAsia="en-US"/>
        </w:rPr>
        <w:t xml:space="preserve">изменить и читать в редакции: </w:t>
      </w:r>
      <w:r w:rsidR="00587B0B" w:rsidRPr="00587B0B">
        <w:rPr>
          <w:rFonts w:eastAsia="Calibri"/>
          <w:lang w:eastAsia="en-US"/>
        </w:rPr>
        <w:t xml:space="preserve">Режим пребывания Воспитанника в МАДОУ - </w:t>
      </w:r>
      <w:r>
        <w:rPr>
          <w:rFonts w:eastAsia="Calibri"/>
          <w:lang w:eastAsia="en-US"/>
        </w:rPr>
        <w:t>___</w:t>
      </w:r>
      <w:r w:rsidR="00587B0B" w:rsidRPr="00587B0B">
        <w:rPr>
          <w:rFonts w:eastAsia="Calibri"/>
          <w:lang w:eastAsia="en-US"/>
        </w:rPr>
        <w:t xml:space="preserve">часов: с </w:t>
      </w:r>
      <w:r w:rsidR="00812C38">
        <w:rPr>
          <w:rFonts w:eastAsia="Calibri"/>
          <w:lang w:eastAsia="en-US"/>
        </w:rPr>
        <w:t>___</w:t>
      </w:r>
      <w:r w:rsidR="00587B0B" w:rsidRPr="00587B0B">
        <w:rPr>
          <w:rFonts w:eastAsia="Calibri"/>
          <w:lang w:eastAsia="en-US"/>
        </w:rPr>
        <w:t xml:space="preserve"> </w:t>
      </w:r>
      <w:proofErr w:type="gramStart"/>
      <w:r w:rsidR="00587B0B" w:rsidRPr="00587B0B">
        <w:rPr>
          <w:rFonts w:eastAsia="Calibri"/>
          <w:lang w:eastAsia="en-US"/>
        </w:rPr>
        <w:t>до</w:t>
      </w:r>
      <w:proofErr w:type="gramEnd"/>
      <w:r w:rsidR="00587B0B" w:rsidRPr="00587B0B">
        <w:rPr>
          <w:rFonts w:eastAsia="Calibri"/>
          <w:lang w:eastAsia="en-US"/>
        </w:rPr>
        <w:t xml:space="preserve"> </w:t>
      </w:r>
      <w:r w:rsidR="00812C38">
        <w:rPr>
          <w:rFonts w:eastAsia="Calibri"/>
          <w:lang w:eastAsia="en-US"/>
        </w:rPr>
        <w:t>____</w:t>
      </w:r>
      <w:r w:rsidR="00587B0B" w:rsidRPr="00587B0B">
        <w:rPr>
          <w:rFonts w:eastAsia="Calibri"/>
          <w:lang w:eastAsia="en-US"/>
        </w:rPr>
        <w:t>; пятидневная рабочая неделя, с выходными днями в субботу и воскресенье, праздничными днями.</w:t>
      </w:r>
    </w:p>
    <w:p w:rsidR="00AA2A29" w:rsidRPr="00587B0B" w:rsidRDefault="00812C38" w:rsidP="00812C38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5. Пункт </w:t>
      </w:r>
      <w:r w:rsidR="00587B0B" w:rsidRPr="00587B0B">
        <w:t>1.7.</w:t>
      </w:r>
      <w:r>
        <w:t xml:space="preserve"> дополнить словами</w:t>
      </w:r>
      <w:r w:rsidR="00587B0B" w:rsidRPr="00587B0B">
        <w:t xml:space="preserve"> </w:t>
      </w:r>
      <w:bookmarkStart w:id="2" w:name="Par86"/>
      <w:bookmarkEnd w:id="2"/>
      <w:r>
        <w:t xml:space="preserve"> с учетом рекомендаций и</w:t>
      </w:r>
      <w:r w:rsidR="00AA2A29">
        <w:t xml:space="preserve"> заключения ТОПМПК</w:t>
      </w:r>
    </w:p>
    <w:p w:rsidR="008963C5" w:rsidRPr="008963C5" w:rsidRDefault="00812C38" w:rsidP="00812C3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AA2A29">
        <w:rPr>
          <w:rFonts w:eastAsia="Calibri"/>
          <w:lang w:eastAsia="en-US"/>
        </w:rPr>
        <w:t xml:space="preserve">. Изменить пункт </w:t>
      </w:r>
      <w:r w:rsidR="00587B0B" w:rsidRPr="00587B0B">
        <w:rPr>
          <w:rFonts w:eastAsia="Calibri"/>
          <w:lang w:eastAsia="en-US"/>
        </w:rPr>
        <w:t>2.3.10.</w:t>
      </w:r>
      <w:r w:rsidR="008963C5">
        <w:rPr>
          <w:rFonts w:eastAsia="Calibri"/>
          <w:lang w:eastAsia="en-US"/>
        </w:rPr>
        <w:t xml:space="preserve"> и читать в следующей редакции:</w:t>
      </w:r>
      <w:r w:rsidR="00587B0B" w:rsidRPr="00587B0B">
        <w:rPr>
          <w:rFonts w:eastAsia="Calibri"/>
          <w:lang w:eastAsia="en-US"/>
        </w:rPr>
        <w:t xml:space="preserve"> </w:t>
      </w:r>
      <w:r w:rsidR="00AA2A29" w:rsidRPr="00AA2A29">
        <w:rPr>
          <w:rFonts w:eastAsia="Calibri"/>
          <w:lang w:eastAsia="en-US"/>
        </w:rPr>
        <w:t>«Создать специал</w:t>
      </w:r>
      <w:r w:rsidR="00AA2A29">
        <w:rPr>
          <w:rFonts w:eastAsia="Calibri"/>
          <w:lang w:eastAsia="en-US"/>
        </w:rPr>
        <w:t xml:space="preserve">ьные образовательные условия (в </w:t>
      </w:r>
      <w:r w:rsidR="00AA2A29" w:rsidRPr="00AA2A29">
        <w:rPr>
          <w:rFonts w:eastAsia="Calibri"/>
          <w:lang w:eastAsia="en-US"/>
        </w:rPr>
        <w:t>соответствии с возможностями образовательной организации), обеспечить реализацию</w:t>
      </w:r>
      <w:r w:rsidR="00AA2A29">
        <w:rPr>
          <w:rFonts w:eastAsia="Calibri"/>
          <w:lang w:eastAsia="en-US"/>
        </w:rPr>
        <w:t xml:space="preserve"> </w:t>
      </w:r>
      <w:r w:rsidR="00AA2A29" w:rsidRPr="00AA2A29">
        <w:rPr>
          <w:rFonts w:eastAsia="Calibri"/>
          <w:lang w:eastAsia="en-US"/>
        </w:rPr>
        <w:t>адаптированной образовательной программы средствами обучения и воспитания,</w:t>
      </w:r>
      <w:r w:rsidR="00AA2A29">
        <w:rPr>
          <w:rFonts w:eastAsia="Calibri"/>
          <w:lang w:eastAsia="en-US"/>
        </w:rPr>
        <w:t xml:space="preserve"> </w:t>
      </w:r>
      <w:r w:rsidR="00AA2A29" w:rsidRPr="00AA2A29">
        <w:rPr>
          <w:rFonts w:eastAsia="Calibri"/>
          <w:lang w:eastAsia="en-US"/>
        </w:rPr>
        <w:t>необходимыми для организации образовательной деятельности и создания развивающей</w:t>
      </w:r>
      <w:r w:rsidR="00AA2A29">
        <w:rPr>
          <w:rFonts w:eastAsia="Calibri"/>
          <w:lang w:eastAsia="en-US"/>
        </w:rPr>
        <w:t xml:space="preserve"> </w:t>
      </w:r>
      <w:r w:rsidR="00AA2A29" w:rsidRPr="00AA2A29">
        <w:rPr>
          <w:rFonts w:eastAsia="Calibri"/>
          <w:lang w:eastAsia="en-US"/>
        </w:rPr>
        <w:t xml:space="preserve">предметно-пространственной среды. </w:t>
      </w:r>
      <w:r w:rsidR="008963C5" w:rsidRPr="008963C5">
        <w:rPr>
          <w:rFonts w:eastAsia="Calibri"/>
          <w:lang w:eastAsia="en-US"/>
        </w:rPr>
        <w:t xml:space="preserve">В случае, когда в </w:t>
      </w:r>
      <w:r w:rsidR="008963C5">
        <w:rPr>
          <w:rFonts w:eastAsia="Calibri"/>
          <w:lang w:eastAsia="en-US"/>
        </w:rPr>
        <w:t>Учреждении</w:t>
      </w:r>
      <w:r w:rsidR="008963C5" w:rsidRPr="008963C5">
        <w:rPr>
          <w:rFonts w:eastAsia="Calibri"/>
          <w:lang w:eastAsia="en-US"/>
        </w:rPr>
        <w:t xml:space="preserve"> невозможно создать условия для выполнения всех</w:t>
      </w:r>
      <w:r w:rsidR="008963C5">
        <w:rPr>
          <w:rFonts w:eastAsia="Calibri"/>
          <w:lang w:eastAsia="en-US"/>
        </w:rPr>
        <w:t xml:space="preserve"> </w:t>
      </w:r>
      <w:r w:rsidR="008963C5" w:rsidRPr="008963C5">
        <w:rPr>
          <w:rFonts w:eastAsia="Calibri"/>
          <w:lang w:eastAsia="en-US"/>
        </w:rPr>
        <w:t>рекомендаций ТПМПК</w:t>
      </w:r>
      <w:r w:rsidR="008963C5">
        <w:rPr>
          <w:rFonts w:eastAsia="Calibri"/>
          <w:lang w:eastAsia="en-US"/>
        </w:rPr>
        <w:t>, рекомендовать р</w:t>
      </w:r>
      <w:r w:rsidR="008963C5" w:rsidRPr="008963C5">
        <w:rPr>
          <w:rFonts w:eastAsia="Calibri"/>
          <w:lang w:eastAsia="en-US"/>
        </w:rPr>
        <w:t>одителю перевод в другой детский сад или</w:t>
      </w:r>
    </w:p>
    <w:p w:rsidR="00587B0B" w:rsidRPr="00587B0B" w:rsidRDefault="008963C5" w:rsidP="008963C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963C5">
        <w:rPr>
          <w:rFonts w:eastAsia="Calibri"/>
          <w:lang w:eastAsia="en-US"/>
        </w:rPr>
        <w:t>получение недостающей образовательной услуги в другой организации</w:t>
      </w:r>
      <w:r>
        <w:rPr>
          <w:rFonts w:eastAsia="Calibri"/>
          <w:lang w:eastAsia="en-US"/>
        </w:rPr>
        <w:t xml:space="preserve">. </w:t>
      </w:r>
      <w:r w:rsidR="00AA2A29" w:rsidRPr="00AA2A29">
        <w:rPr>
          <w:rFonts w:eastAsia="Calibri"/>
          <w:lang w:eastAsia="en-US"/>
        </w:rPr>
        <w:t>Своевременно знакомить с промежуточными и</w:t>
      </w:r>
      <w:r w:rsidR="00AA2A29">
        <w:rPr>
          <w:rFonts w:eastAsia="Calibri"/>
          <w:lang w:eastAsia="en-US"/>
        </w:rPr>
        <w:t xml:space="preserve"> </w:t>
      </w:r>
      <w:r w:rsidR="00AA2A29" w:rsidRPr="00AA2A29">
        <w:rPr>
          <w:rFonts w:eastAsia="Calibri"/>
          <w:lang w:eastAsia="en-US"/>
        </w:rPr>
        <w:t>итоговыми результатами усвоения ребенком адаптиров</w:t>
      </w:r>
      <w:r>
        <w:rPr>
          <w:rFonts w:eastAsia="Calibri"/>
          <w:lang w:eastAsia="en-US"/>
        </w:rPr>
        <w:t>анной образовательной программы»</w:t>
      </w:r>
    </w:p>
    <w:p w:rsidR="00587B0B" w:rsidRPr="00587B0B" w:rsidRDefault="00812C38" w:rsidP="00812C3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 </w:t>
      </w:r>
      <w:r w:rsidR="007D4E49">
        <w:rPr>
          <w:rFonts w:eastAsia="Calibri"/>
          <w:lang w:eastAsia="en-US"/>
        </w:rPr>
        <w:t xml:space="preserve">Пункт </w:t>
      </w:r>
      <w:r w:rsidR="00587B0B" w:rsidRPr="00587B0B">
        <w:rPr>
          <w:rFonts w:eastAsia="Calibri"/>
          <w:lang w:eastAsia="en-US"/>
        </w:rPr>
        <w:t>2.</w:t>
      </w:r>
      <w:r w:rsidR="007D4E49">
        <w:rPr>
          <w:rFonts w:eastAsia="Calibri"/>
          <w:lang w:eastAsia="en-US"/>
        </w:rPr>
        <w:t>2</w:t>
      </w:r>
      <w:r w:rsidR="00587B0B" w:rsidRPr="00587B0B">
        <w:rPr>
          <w:rFonts w:eastAsia="Calibri"/>
          <w:lang w:eastAsia="en-US"/>
        </w:rPr>
        <w:t xml:space="preserve">. Заказчик </w:t>
      </w:r>
      <w:r w:rsidR="007D4E49">
        <w:rPr>
          <w:rFonts w:eastAsia="Calibri"/>
          <w:lang w:eastAsia="en-US"/>
        </w:rPr>
        <w:t>вправе дополнить подпунктом следующего содержания:</w:t>
      </w:r>
    </w:p>
    <w:p w:rsidR="007D4E49" w:rsidRDefault="007D4E49" w:rsidP="007D4E49">
      <w:pPr>
        <w:jc w:val="both"/>
        <w:rPr>
          <w:color w:val="000000"/>
        </w:rPr>
      </w:pPr>
      <w:r>
        <w:rPr>
          <w:rStyle w:val="fontstyle01"/>
        </w:rPr>
        <w:lastRenderedPageBreak/>
        <w:t xml:space="preserve">2.2.13. </w:t>
      </w:r>
      <w:r w:rsidR="00812C38">
        <w:rPr>
          <w:rStyle w:val="fontstyle01"/>
        </w:rPr>
        <w:t>Родитель вправе присутствовать при обследовании</w:t>
      </w:r>
      <w:r>
        <w:rPr>
          <w:rStyle w:val="fontstyle01"/>
        </w:rPr>
        <w:t xml:space="preserve"> ребенка</w:t>
      </w:r>
      <w:r w:rsidR="00812C38">
        <w:rPr>
          <w:rStyle w:val="fontstyle01"/>
        </w:rPr>
        <w:t xml:space="preserve"> специалистами </w:t>
      </w:r>
      <w:proofErr w:type="spellStart"/>
      <w:r w:rsidR="00812C38">
        <w:rPr>
          <w:rStyle w:val="fontstyle01"/>
        </w:rPr>
        <w:t>ПМПк</w:t>
      </w:r>
      <w:proofErr w:type="spellEnd"/>
      <w:r w:rsidR="00812C38">
        <w:rPr>
          <w:rStyle w:val="fontstyle01"/>
        </w:rPr>
        <w:t xml:space="preserve"> </w:t>
      </w:r>
      <w:r>
        <w:rPr>
          <w:rStyle w:val="fontstyle01"/>
        </w:rPr>
        <w:t>Учреждения</w:t>
      </w:r>
      <w:r w:rsidR="00812C38">
        <w:rPr>
          <w:rStyle w:val="fontstyle01"/>
        </w:rPr>
        <w:t>, при обсуждении результатов обследования и</w:t>
      </w:r>
      <w:r>
        <w:rPr>
          <w:rStyle w:val="fontstyle01"/>
        </w:rPr>
        <w:t xml:space="preserve"> </w:t>
      </w:r>
      <w:r w:rsidR="00812C38">
        <w:rPr>
          <w:rStyle w:val="fontstyle01"/>
        </w:rPr>
        <w:t>рекомендаций, высказывать свое мнение относительно предлагаемых условий для</w:t>
      </w:r>
      <w:r>
        <w:rPr>
          <w:rStyle w:val="fontstyle01"/>
        </w:rPr>
        <w:t xml:space="preserve"> </w:t>
      </w:r>
      <w:r w:rsidR="00812C38">
        <w:rPr>
          <w:rStyle w:val="fontstyle01"/>
        </w:rPr>
        <w:t>организации обучения и воспитания детей».</w:t>
      </w:r>
      <w:r w:rsidR="00812C38">
        <w:rPr>
          <w:color w:val="000000"/>
        </w:rPr>
        <w:br/>
      </w:r>
      <w:r>
        <w:rPr>
          <w:rStyle w:val="fontstyle01"/>
        </w:rPr>
        <w:t xml:space="preserve">8. </w:t>
      </w:r>
      <w:r w:rsidR="00812C38">
        <w:rPr>
          <w:rStyle w:val="fontstyle01"/>
        </w:rPr>
        <w:t>Все остальные условия Договора об образовании остаются без изменений и</w:t>
      </w:r>
      <w:r>
        <w:rPr>
          <w:rStyle w:val="fontstyle01"/>
        </w:rPr>
        <w:t xml:space="preserve"> </w:t>
      </w:r>
      <w:r w:rsidR="00812C38">
        <w:rPr>
          <w:rStyle w:val="fontstyle01"/>
        </w:rPr>
        <w:t>сохраняют свою юридическую силу.</w:t>
      </w:r>
    </w:p>
    <w:p w:rsidR="007D4E49" w:rsidRDefault="007D4E49" w:rsidP="007D4E49">
      <w:pPr>
        <w:jc w:val="both"/>
        <w:rPr>
          <w:color w:val="000000"/>
        </w:rPr>
      </w:pPr>
      <w:r>
        <w:rPr>
          <w:rStyle w:val="fontstyle01"/>
        </w:rPr>
        <w:t>9</w:t>
      </w:r>
      <w:r w:rsidR="00812C38">
        <w:rPr>
          <w:rStyle w:val="fontstyle01"/>
        </w:rPr>
        <w:t>. Настоящее дополнительное соглашение к Договору является неотъемлемой частью</w:t>
      </w:r>
      <w:r w:rsidR="00812C38">
        <w:rPr>
          <w:color w:val="000000"/>
        </w:rPr>
        <w:br/>
      </w:r>
      <w:r w:rsidR="00812C38">
        <w:rPr>
          <w:rStyle w:val="fontstyle01"/>
        </w:rPr>
        <w:t>Договора №______ от "___"__________ _____ г.</w:t>
      </w:r>
      <w:proofErr w:type="gramStart"/>
      <w:r w:rsidR="00812C38">
        <w:rPr>
          <w:rStyle w:val="fontstyle01"/>
        </w:rPr>
        <w:t xml:space="preserve"> ,</w:t>
      </w:r>
      <w:proofErr w:type="gramEnd"/>
      <w:r w:rsidR="00812C38">
        <w:rPr>
          <w:rStyle w:val="fontstyle01"/>
        </w:rPr>
        <w:t xml:space="preserve"> составлено в двух экземплярах, имеющих</w:t>
      </w:r>
      <w:r w:rsidR="00812C38">
        <w:rPr>
          <w:color w:val="000000"/>
        </w:rPr>
        <w:br/>
      </w:r>
      <w:r w:rsidR="00812C38">
        <w:rPr>
          <w:rStyle w:val="fontstyle01"/>
        </w:rPr>
        <w:t>одинаковую юридическую силу, один экземпляр хранится у Исполнителя - в личном деле</w:t>
      </w:r>
      <w:r w:rsidR="00812C38">
        <w:rPr>
          <w:color w:val="000000"/>
        </w:rPr>
        <w:br/>
      </w:r>
      <w:r w:rsidR="00812C38">
        <w:rPr>
          <w:rStyle w:val="fontstyle01"/>
        </w:rPr>
        <w:t>ребенка, второй – у Заказчика.</w:t>
      </w:r>
    </w:p>
    <w:p w:rsidR="00FD6321" w:rsidRDefault="007D4E49" w:rsidP="007D4E49">
      <w:pPr>
        <w:jc w:val="both"/>
        <w:rPr>
          <w:rStyle w:val="fontstyle01"/>
        </w:rPr>
      </w:pPr>
      <w:r>
        <w:rPr>
          <w:rStyle w:val="fontstyle01"/>
        </w:rPr>
        <w:t>10</w:t>
      </w:r>
      <w:r w:rsidR="00812C38">
        <w:rPr>
          <w:rStyle w:val="fontstyle01"/>
        </w:rPr>
        <w:t>. Изменения в договоре вступают в силу с момента его заключения</w:t>
      </w:r>
    </w:p>
    <w:p w:rsidR="007D4E49" w:rsidRDefault="007D4E49" w:rsidP="007D4E4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</w:p>
    <w:p w:rsidR="007D4E49" w:rsidRDefault="007D4E49" w:rsidP="007D4E4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 w:rsidRPr="007D4E49">
        <w:rPr>
          <w:rFonts w:eastAsia="Calibri"/>
          <w:b/>
          <w:lang w:eastAsia="en-US"/>
        </w:rPr>
        <w:t>VII. Реквизиты и подписи сторон</w:t>
      </w:r>
    </w:p>
    <w:p w:rsidR="007D4E49" w:rsidRPr="007D4E49" w:rsidRDefault="007D4E49" w:rsidP="007D4E4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</w:p>
    <w:p w:rsidR="007D4E49" w:rsidRPr="007D4E49" w:rsidRDefault="007D4E49" w:rsidP="007D4E49">
      <w:pPr>
        <w:widowControl w:val="0"/>
        <w:autoSpaceDE w:val="0"/>
        <w:autoSpaceDN w:val="0"/>
        <w:adjustRightInd w:val="0"/>
        <w:outlineLvl w:val="1"/>
        <w:rPr>
          <w:rFonts w:eastAsia="Calibri"/>
          <w:b/>
          <w:lang w:eastAsia="en-US"/>
        </w:rPr>
      </w:pPr>
      <w:r w:rsidRPr="007D4E49">
        <w:rPr>
          <w:rFonts w:eastAsia="Calibri"/>
          <w:b/>
          <w:lang w:eastAsia="en-US"/>
        </w:rPr>
        <w:t xml:space="preserve">Учреждение: </w:t>
      </w:r>
      <w:r w:rsidRPr="007D4E49">
        <w:rPr>
          <w:rFonts w:eastAsia="Calibri"/>
          <w:lang w:eastAsia="en-US"/>
        </w:rPr>
        <w:t>муниципальное автономное дошкольное образовательное учреждение Полевского городского округа «Детский сад № 65комбинированного вида» (МАДОУ ПГО «Детский сад № 65»)</w:t>
      </w:r>
    </w:p>
    <w:p w:rsidR="007D4E49" w:rsidRPr="007D4E49" w:rsidRDefault="007D4E49" w:rsidP="007D4E49">
      <w:pPr>
        <w:widowControl w:val="0"/>
        <w:autoSpaceDE w:val="0"/>
        <w:autoSpaceDN w:val="0"/>
        <w:adjustRightInd w:val="0"/>
        <w:outlineLvl w:val="1"/>
        <w:rPr>
          <w:rFonts w:eastAsia="Calibri"/>
          <w:lang w:eastAsia="en-US"/>
        </w:rPr>
      </w:pPr>
      <w:r w:rsidRPr="007D4E49">
        <w:rPr>
          <w:rFonts w:eastAsia="Calibri"/>
          <w:b/>
          <w:lang w:eastAsia="en-US"/>
        </w:rPr>
        <w:t xml:space="preserve">Адрес: </w:t>
      </w:r>
      <w:r w:rsidRPr="007D4E49">
        <w:rPr>
          <w:rFonts w:eastAsia="Calibri"/>
          <w:lang w:eastAsia="en-US"/>
        </w:rPr>
        <w:t>623380,Свердловская область, г. Полевской, ул. Меркулова,33, тел.: 8 (34350) 3-38-37, 3-59-65</w:t>
      </w:r>
    </w:p>
    <w:p w:rsidR="007D4E49" w:rsidRPr="007D4E49" w:rsidRDefault="007D4E49" w:rsidP="007D4E49">
      <w:pPr>
        <w:widowControl w:val="0"/>
        <w:tabs>
          <w:tab w:val="left" w:pos="2880"/>
        </w:tabs>
        <w:autoSpaceDE w:val="0"/>
        <w:autoSpaceDN w:val="0"/>
        <w:adjustRightInd w:val="0"/>
        <w:outlineLvl w:val="1"/>
        <w:rPr>
          <w:rFonts w:eastAsia="Calibri"/>
          <w:sz w:val="20"/>
          <w:szCs w:val="20"/>
          <w:lang w:eastAsia="en-US"/>
        </w:rPr>
      </w:pPr>
      <w:r w:rsidRPr="007D4E49">
        <w:rPr>
          <w:rFonts w:eastAsia="Calibri"/>
          <w:sz w:val="20"/>
          <w:szCs w:val="20"/>
          <w:lang w:eastAsia="en-US"/>
        </w:rPr>
        <w:t xml:space="preserve">ИНН/КПП: 6626011232/667901001, БИК 046577001, </w:t>
      </w:r>
      <w:proofErr w:type="gramStart"/>
      <w:r w:rsidRPr="007D4E49">
        <w:rPr>
          <w:rFonts w:eastAsia="Calibri"/>
          <w:sz w:val="20"/>
          <w:szCs w:val="20"/>
          <w:lang w:eastAsia="en-US"/>
        </w:rPr>
        <w:t>р</w:t>
      </w:r>
      <w:proofErr w:type="gramEnd"/>
      <w:r w:rsidRPr="007D4E49">
        <w:rPr>
          <w:rFonts w:eastAsia="Calibri"/>
          <w:sz w:val="20"/>
          <w:szCs w:val="20"/>
          <w:lang w:eastAsia="en-US"/>
        </w:rPr>
        <w:t>/с 40701810200001176226 УРАЛЬСКОЕ ГУ БАНКА РОССИИ Г.ЕКАТЕРИНБУРГ</w:t>
      </w:r>
    </w:p>
    <w:p w:rsidR="007D4E49" w:rsidRPr="007D4E49" w:rsidRDefault="007D4E49" w:rsidP="007D4E49">
      <w:pPr>
        <w:widowControl w:val="0"/>
        <w:autoSpaceDE w:val="0"/>
        <w:autoSpaceDN w:val="0"/>
        <w:adjustRightInd w:val="0"/>
        <w:outlineLvl w:val="1"/>
        <w:rPr>
          <w:rFonts w:eastAsia="Calibri"/>
          <w:lang w:eastAsia="en-US"/>
        </w:rPr>
      </w:pPr>
      <w:proofErr w:type="spellStart"/>
      <w:r w:rsidRPr="007D4E49">
        <w:rPr>
          <w:rFonts w:eastAsia="Calibri"/>
          <w:b/>
          <w:lang w:eastAsia="en-US"/>
        </w:rPr>
        <w:t>Заведующий</w:t>
      </w:r>
      <w:r w:rsidRPr="007D4E49">
        <w:rPr>
          <w:rFonts w:eastAsia="Calibri"/>
          <w:lang w:eastAsia="en-US"/>
        </w:rPr>
        <w:t>________________Николашина</w:t>
      </w:r>
      <w:proofErr w:type="spellEnd"/>
      <w:r w:rsidRPr="007D4E49">
        <w:rPr>
          <w:rFonts w:eastAsia="Calibri"/>
          <w:lang w:eastAsia="en-US"/>
        </w:rPr>
        <w:t xml:space="preserve"> Ирина  Викторовна  </w:t>
      </w:r>
      <w:r w:rsidRPr="007D4E49">
        <w:rPr>
          <w:rFonts w:eastAsia="Calibri"/>
          <w:b/>
          <w:lang w:eastAsia="en-US"/>
        </w:rPr>
        <w:t>Дата  « __» ___________ 20__г.</w:t>
      </w:r>
    </w:p>
    <w:p w:rsidR="007D4E49" w:rsidRPr="007D4E49" w:rsidRDefault="007D4E49" w:rsidP="007D4E49">
      <w:pPr>
        <w:widowControl w:val="0"/>
        <w:autoSpaceDE w:val="0"/>
        <w:autoSpaceDN w:val="0"/>
        <w:adjustRightInd w:val="0"/>
        <w:outlineLvl w:val="1"/>
        <w:rPr>
          <w:rFonts w:eastAsia="Calibri"/>
          <w:b/>
          <w:lang w:eastAsia="en-US"/>
        </w:rPr>
      </w:pPr>
      <w:r w:rsidRPr="007D4E49">
        <w:rPr>
          <w:rFonts w:eastAsia="Calibri"/>
          <w:b/>
          <w:lang w:eastAsia="en-US"/>
        </w:rPr>
        <w:t xml:space="preserve">  </w:t>
      </w:r>
    </w:p>
    <w:p w:rsidR="007D4E49" w:rsidRPr="007D4E49" w:rsidRDefault="007D4E49" w:rsidP="007D4E49">
      <w:pPr>
        <w:widowControl w:val="0"/>
        <w:autoSpaceDE w:val="0"/>
        <w:autoSpaceDN w:val="0"/>
        <w:adjustRightInd w:val="0"/>
        <w:outlineLvl w:val="1"/>
        <w:rPr>
          <w:rFonts w:eastAsia="Calibri"/>
          <w:b/>
          <w:lang w:eastAsia="en-US"/>
        </w:rPr>
      </w:pPr>
      <w:r w:rsidRPr="007D4E49">
        <w:rPr>
          <w:rFonts w:eastAsia="Calibri"/>
          <w:b/>
          <w:lang w:eastAsia="en-US"/>
        </w:rPr>
        <w:t>МП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1"/>
        <w:gridCol w:w="239"/>
        <w:gridCol w:w="160"/>
        <w:gridCol w:w="20"/>
        <w:gridCol w:w="180"/>
        <w:gridCol w:w="522"/>
        <w:gridCol w:w="18"/>
        <w:gridCol w:w="180"/>
        <w:gridCol w:w="46"/>
        <w:gridCol w:w="777"/>
        <w:gridCol w:w="77"/>
        <w:gridCol w:w="463"/>
        <w:gridCol w:w="77"/>
        <w:gridCol w:w="540"/>
        <w:gridCol w:w="540"/>
        <w:gridCol w:w="236"/>
        <w:gridCol w:w="1024"/>
        <w:gridCol w:w="59"/>
        <w:gridCol w:w="236"/>
        <w:gridCol w:w="65"/>
        <w:gridCol w:w="3783"/>
      </w:tblGrid>
      <w:tr w:rsidR="007D4E49" w:rsidRPr="007D4E49" w:rsidTr="00096D1F">
        <w:tc>
          <w:tcPr>
            <w:tcW w:w="1001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D4E49" w:rsidRPr="007D4E49" w:rsidRDefault="007D4E49" w:rsidP="007D4E49">
            <w:pPr>
              <w:rPr>
                <w:b/>
                <w:sz w:val="20"/>
                <w:szCs w:val="20"/>
              </w:rPr>
            </w:pPr>
          </w:p>
          <w:p w:rsidR="007D4E49" w:rsidRPr="007D4E49" w:rsidRDefault="007D4E49" w:rsidP="007D4E49">
            <w:pPr>
              <w:rPr>
                <w:b/>
                <w:sz w:val="20"/>
                <w:szCs w:val="20"/>
              </w:rPr>
            </w:pPr>
          </w:p>
          <w:p w:rsidR="007D4E49" w:rsidRPr="007D4E49" w:rsidRDefault="007D4E49" w:rsidP="007D4E49">
            <w:pPr>
              <w:rPr>
                <w:b/>
                <w:sz w:val="20"/>
                <w:szCs w:val="20"/>
              </w:rPr>
            </w:pPr>
            <w:r w:rsidRPr="007D4E49">
              <w:rPr>
                <w:b/>
                <w:sz w:val="20"/>
                <w:szCs w:val="20"/>
              </w:rPr>
              <w:t>РОДИТЕЛЬ (ЗАКОННЫЙ ПРЕДСТАВИТЕЛЬ):</w:t>
            </w:r>
          </w:p>
        </w:tc>
      </w:tr>
      <w:tr w:rsidR="007D4E49" w:rsidRPr="007D4E49" w:rsidTr="00096D1F"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D4E49" w:rsidRPr="007D4E49" w:rsidRDefault="007D4E49" w:rsidP="007D4E49">
            <w:pPr>
              <w:rPr>
                <w:sz w:val="20"/>
                <w:szCs w:val="20"/>
              </w:rPr>
            </w:pPr>
            <w:r w:rsidRPr="007D4E49">
              <w:rPr>
                <w:sz w:val="20"/>
                <w:szCs w:val="20"/>
              </w:rPr>
              <w:t>Ф. И. О.</w:t>
            </w:r>
          </w:p>
        </w:tc>
        <w:tc>
          <w:tcPr>
            <w:tcW w:w="884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E49" w:rsidRPr="007D4E49" w:rsidRDefault="007D4E49" w:rsidP="007D4E49">
            <w:pPr>
              <w:jc w:val="center"/>
            </w:pPr>
          </w:p>
        </w:tc>
      </w:tr>
      <w:tr w:rsidR="007D4E49" w:rsidRPr="007D4E49" w:rsidTr="00096D1F">
        <w:trPr>
          <w:trHeight w:val="317"/>
        </w:trPr>
        <w:tc>
          <w:tcPr>
            <w:tcW w:w="18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4E49" w:rsidRPr="007D4E49" w:rsidRDefault="007D4E49" w:rsidP="007D4E49">
            <w:r w:rsidRPr="007D4E49">
              <w:t>Паспорт: серия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E49" w:rsidRPr="007D4E49" w:rsidRDefault="007D4E49" w:rsidP="007D4E49"/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4E49" w:rsidRPr="007D4E49" w:rsidRDefault="007D4E49" w:rsidP="007D4E49">
            <w:r w:rsidRPr="007D4E49">
              <w:t>№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E49" w:rsidRPr="007D4E49" w:rsidRDefault="007D4E49" w:rsidP="007D4E49"/>
        </w:tc>
      </w:tr>
      <w:tr w:rsidR="007D4E49" w:rsidRPr="007D4E49" w:rsidTr="00096D1F">
        <w:trPr>
          <w:trHeight w:val="325"/>
        </w:trPr>
        <w:tc>
          <w:tcPr>
            <w:tcW w:w="1001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E49" w:rsidRPr="007D4E49" w:rsidRDefault="007D4E49" w:rsidP="007D4E49">
            <w:pPr>
              <w:jc w:val="right"/>
            </w:pPr>
            <w:r w:rsidRPr="007D4E49">
              <w:rPr>
                <w:sz w:val="16"/>
                <w:szCs w:val="16"/>
              </w:rPr>
              <w:t xml:space="preserve">(кем и когда </w:t>
            </w:r>
            <w:proofErr w:type="gramStart"/>
            <w:r w:rsidRPr="007D4E49">
              <w:rPr>
                <w:sz w:val="16"/>
                <w:szCs w:val="16"/>
              </w:rPr>
              <w:t>выдан</w:t>
            </w:r>
            <w:proofErr w:type="gramEnd"/>
            <w:r w:rsidRPr="007D4E49">
              <w:rPr>
                <w:sz w:val="16"/>
                <w:szCs w:val="16"/>
              </w:rPr>
              <w:t>)</w:t>
            </w:r>
          </w:p>
        </w:tc>
      </w:tr>
      <w:tr w:rsidR="007D4E49" w:rsidRPr="007D4E49" w:rsidTr="00096D1F">
        <w:tc>
          <w:tcPr>
            <w:tcW w:w="213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D4E49" w:rsidRPr="007D4E49" w:rsidRDefault="007D4E49" w:rsidP="007D4E49">
            <w:r w:rsidRPr="007D4E49">
              <w:t>Домашний адрес:</w:t>
            </w:r>
          </w:p>
        </w:tc>
        <w:tc>
          <w:tcPr>
            <w:tcW w:w="78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E49" w:rsidRPr="007D4E49" w:rsidRDefault="007D4E49" w:rsidP="007D4E49"/>
        </w:tc>
      </w:tr>
      <w:tr w:rsidR="007D4E49" w:rsidRPr="007D4E49" w:rsidTr="00096D1F"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4E49" w:rsidRPr="007D4E49" w:rsidRDefault="007D4E49" w:rsidP="007D4E49">
            <w:pPr>
              <w:jc w:val="right"/>
            </w:pPr>
            <w:r w:rsidRPr="007D4E49">
              <w:t>«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E49" w:rsidRPr="007D4E49" w:rsidRDefault="007D4E49" w:rsidP="007D4E49"/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4E49" w:rsidRPr="007D4E49" w:rsidRDefault="007D4E49" w:rsidP="007D4E49">
            <w:r w:rsidRPr="007D4E49">
              <w:t>»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E49" w:rsidRPr="007D4E49" w:rsidRDefault="007D4E49" w:rsidP="007D4E49"/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4E49" w:rsidRPr="007D4E49" w:rsidRDefault="007D4E49" w:rsidP="007D4E49">
            <w:r w:rsidRPr="007D4E49"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E49" w:rsidRPr="007D4E49" w:rsidRDefault="007D4E49" w:rsidP="007D4E49"/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4E49" w:rsidRPr="007D4E49" w:rsidRDefault="007D4E49" w:rsidP="007D4E49">
            <w:proofErr w:type="gramStart"/>
            <w:r w:rsidRPr="007D4E49">
              <w:t>г</w:t>
            </w:r>
            <w:proofErr w:type="gramEnd"/>
            <w:r w:rsidRPr="007D4E49"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E49" w:rsidRPr="007D4E49" w:rsidRDefault="007D4E49" w:rsidP="007D4E49"/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E49" w:rsidRPr="007D4E49" w:rsidRDefault="007D4E49" w:rsidP="007D4E49"/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E49" w:rsidRPr="007D4E49" w:rsidRDefault="007D4E49" w:rsidP="007D4E49"/>
        </w:tc>
        <w:tc>
          <w:tcPr>
            <w:tcW w:w="3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E49" w:rsidRPr="007D4E49" w:rsidRDefault="007D4E49" w:rsidP="007D4E49"/>
        </w:tc>
      </w:tr>
      <w:tr w:rsidR="007D4E49" w:rsidRPr="007D4E49" w:rsidTr="00096D1F">
        <w:tc>
          <w:tcPr>
            <w:tcW w:w="10011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7D4E49" w:rsidRPr="007D4E49" w:rsidRDefault="007D4E49" w:rsidP="007D4E49">
            <w:pPr>
              <w:rPr>
                <w:sz w:val="16"/>
                <w:szCs w:val="16"/>
              </w:rPr>
            </w:pPr>
            <w:r w:rsidRPr="007D4E4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подпись                                                      (расшифровка)</w:t>
            </w:r>
          </w:p>
        </w:tc>
      </w:tr>
      <w:tr w:rsidR="007D4E49" w:rsidRPr="007D4E49" w:rsidTr="00096D1F">
        <w:tc>
          <w:tcPr>
            <w:tcW w:w="10011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7D4E49" w:rsidRPr="007D4E49" w:rsidRDefault="007D4E49" w:rsidP="007D4E49">
            <w:pPr>
              <w:rPr>
                <w:b/>
                <w:sz w:val="20"/>
                <w:szCs w:val="20"/>
              </w:rPr>
            </w:pPr>
            <w:r w:rsidRPr="007D4E49">
              <w:rPr>
                <w:b/>
                <w:sz w:val="20"/>
                <w:szCs w:val="20"/>
              </w:rPr>
              <w:t>РОДИТЕЛЬ (ЗАКОННЫЙ ПРЕДСТАВИТЕЛЬ):</w:t>
            </w:r>
          </w:p>
        </w:tc>
      </w:tr>
      <w:tr w:rsidR="007D4E49" w:rsidRPr="007D4E49" w:rsidTr="00096D1F"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4E49" w:rsidRPr="007D4E49" w:rsidRDefault="007D4E49" w:rsidP="007D4E49">
            <w:pPr>
              <w:jc w:val="center"/>
              <w:rPr>
                <w:sz w:val="20"/>
                <w:szCs w:val="20"/>
              </w:rPr>
            </w:pPr>
            <w:r w:rsidRPr="007D4E49">
              <w:rPr>
                <w:sz w:val="20"/>
                <w:szCs w:val="20"/>
              </w:rPr>
              <w:t>Ф.И.О.</w:t>
            </w:r>
          </w:p>
        </w:tc>
        <w:tc>
          <w:tcPr>
            <w:tcW w:w="882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E49" w:rsidRPr="007D4E49" w:rsidRDefault="007D4E49" w:rsidP="007D4E49">
            <w:pPr>
              <w:rPr>
                <w:sz w:val="20"/>
                <w:szCs w:val="20"/>
              </w:rPr>
            </w:pPr>
          </w:p>
        </w:tc>
      </w:tr>
      <w:tr w:rsidR="007D4E49" w:rsidRPr="007D4E49" w:rsidTr="00096D1F">
        <w:tc>
          <w:tcPr>
            <w:tcW w:w="19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4E49" w:rsidRPr="007D4E49" w:rsidRDefault="007D4E49" w:rsidP="007D4E49">
            <w:r w:rsidRPr="007D4E49">
              <w:t>Паспорт: серия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E49" w:rsidRPr="007D4E49" w:rsidRDefault="007D4E49" w:rsidP="007D4E49"/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4E49" w:rsidRPr="007D4E49" w:rsidRDefault="007D4E49" w:rsidP="007D4E49">
            <w:r w:rsidRPr="007D4E49">
              <w:t>№</w:t>
            </w:r>
          </w:p>
        </w:tc>
        <w:tc>
          <w:tcPr>
            <w:tcW w:w="64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E49" w:rsidRPr="007D4E49" w:rsidRDefault="007D4E49" w:rsidP="007D4E49"/>
        </w:tc>
      </w:tr>
      <w:tr w:rsidR="007D4E49" w:rsidRPr="007D4E49" w:rsidTr="00096D1F">
        <w:trPr>
          <w:trHeight w:val="256"/>
        </w:trPr>
        <w:tc>
          <w:tcPr>
            <w:tcW w:w="1001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E49" w:rsidRPr="007D4E49" w:rsidRDefault="007D4E49" w:rsidP="007D4E49">
            <w:pPr>
              <w:jc w:val="right"/>
              <w:rPr>
                <w:sz w:val="16"/>
                <w:szCs w:val="16"/>
              </w:rPr>
            </w:pPr>
            <w:r w:rsidRPr="007D4E49">
              <w:rPr>
                <w:sz w:val="16"/>
                <w:szCs w:val="16"/>
              </w:rPr>
              <w:t xml:space="preserve">(кем и когда </w:t>
            </w:r>
            <w:proofErr w:type="gramStart"/>
            <w:r w:rsidRPr="007D4E49">
              <w:rPr>
                <w:sz w:val="16"/>
                <w:szCs w:val="16"/>
              </w:rPr>
              <w:t>выдан</w:t>
            </w:r>
            <w:proofErr w:type="gramEnd"/>
            <w:r w:rsidRPr="007D4E49">
              <w:rPr>
                <w:sz w:val="16"/>
                <w:szCs w:val="16"/>
              </w:rPr>
              <w:t>)</w:t>
            </w:r>
          </w:p>
        </w:tc>
      </w:tr>
      <w:tr w:rsidR="007D4E49" w:rsidRPr="007D4E49" w:rsidTr="00096D1F">
        <w:tc>
          <w:tcPr>
            <w:tcW w:w="10011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4E49" w:rsidRPr="007D4E49" w:rsidRDefault="007D4E49" w:rsidP="007D4E49">
            <w:pPr>
              <w:jc w:val="center"/>
              <w:rPr>
                <w:sz w:val="16"/>
                <w:szCs w:val="16"/>
              </w:rPr>
            </w:pPr>
          </w:p>
        </w:tc>
      </w:tr>
      <w:tr w:rsidR="007D4E49" w:rsidRPr="007D4E49" w:rsidTr="00096D1F">
        <w:tc>
          <w:tcPr>
            <w:tcW w:w="208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D4E49" w:rsidRPr="007D4E49" w:rsidRDefault="007D4E49" w:rsidP="007D4E49">
            <w:r w:rsidRPr="007D4E49">
              <w:t>Домашний адрес:</w:t>
            </w:r>
          </w:p>
        </w:tc>
        <w:tc>
          <w:tcPr>
            <w:tcW w:w="79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D4E49" w:rsidRPr="007D4E49" w:rsidRDefault="007D4E49" w:rsidP="007D4E49"/>
        </w:tc>
      </w:tr>
      <w:tr w:rsidR="007D4E49" w:rsidRPr="007D4E49" w:rsidTr="00096D1F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4E49" w:rsidRPr="007D4E49" w:rsidRDefault="007D4E49" w:rsidP="007D4E49">
            <w:pPr>
              <w:jc w:val="right"/>
            </w:pPr>
            <w:r w:rsidRPr="007D4E49">
              <w:t>«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E49" w:rsidRPr="007D4E49" w:rsidRDefault="007D4E49" w:rsidP="007D4E49"/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4E49" w:rsidRPr="007D4E49" w:rsidRDefault="007D4E49" w:rsidP="007D4E49">
            <w:r w:rsidRPr="007D4E49">
              <w:t>»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E49" w:rsidRPr="007D4E49" w:rsidRDefault="007D4E49" w:rsidP="007D4E49"/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4E49" w:rsidRPr="007D4E49" w:rsidRDefault="007D4E49" w:rsidP="007D4E49">
            <w:r w:rsidRPr="007D4E49"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E49" w:rsidRPr="007D4E49" w:rsidRDefault="007D4E49" w:rsidP="007D4E49"/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4E49" w:rsidRPr="007D4E49" w:rsidRDefault="007D4E49" w:rsidP="007D4E49">
            <w:proofErr w:type="gramStart"/>
            <w:r w:rsidRPr="007D4E49">
              <w:t>г</w:t>
            </w:r>
            <w:proofErr w:type="gramEnd"/>
            <w:r w:rsidRPr="007D4E49"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E49" w:rsidRPr="007D4E49" w:rsidRDefault="007D4E49" w:rsidP="007D4E49"/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E49" w:rsidRPr="007D4E49" w:rsidRDefault="007D4E49" w:rsidP="007D4E49"/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E49" w:rsidRPr="007D4E49" w:rsidRDefault="007D4E49" w:rsidP="007D4E49"/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E49" w:rsidRPr="007D4E49" w:rsidRDefault="007D4E49" w:rsidP="007D4E49"/>
        </w:tc>
      </w:tr>
      <w:tr w:rsidR="007D4E49" w:rsidRPr="007D4E49" w:rsidTr="00096D1F">
        <w:tc>
          <w:tcPr>
            <w:tcW w:w="10011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7D4E49" w:rsidRPr="007D4E49" w:rsidRDefault="007D4E49" w:rsidP="007D4E49">
            <w:pPr>
              <w:rPr>
                <w:sz w:val="16"/>
                <w:szCs w:val="16"/>
              </w:rPr>
            </w:pPr>
            <w:r w:rsidRPr="007D4E4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подпись                                                      (расшифровка)</w:t>
            </w:r>
          </w:p>
        </w:tc>
      </w:tr>
      <w:tr w:rsidR="007D4E49" w:rsidRPr="007D4E49" w:rsidTr="00096D1F">
        <w:tc>
          <w:tcPr>
            <w:tcW w:w="10011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7D4E49" w:rsidRPr="007D4E49" w:rsidRDefault="007D4E49" w:rsidP="007D4E49">
            <w:pPr>
              <w:rPr>
                <w:sz w:val="20"/>
                <w:szCs w:val="20"/>
              </w:rPr>
            </w:pPr>
            <w:r w:rsidRPr="007D4E49">
              <w:t>Второй экземпляр получил:</w:t>
            </w:r>
            <w:r w:rsidRPr="007D4E49">
              <w:rPr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7D4E49" w:rsidRPr="007D4E49" w:rsidTr="00096D1F">
        <w:tc>
          <w:tcPr>
            <w:tcW w:w="10011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7D4E49" w:rsidRPr="007D4E49" w:rsidRDefault="007D4E49" w:rsidP="007D4E49">
            <w:pPr>
              <w:rPr>
                <w:sz w:val="16"/>
                <w:szCs w:val="16"/>
              </w:rPr>
            </w:pPr>
            <w:r w:rsidRPr="007D4E49">
              <w:rPr>
                <w:sz w:val="16"/>
                <w:szCs w:val="16"/>
              </w:rPr>
              <w:t xml:space="preserve">                                                                                                    (дата, подпись, расшифровка)</w:t>
            </w:r>
          </w:p>
        </w:tc>
      </w:tr>
    </w:tbl>
    <w:p w:rsidR="007D4E49" w:rsidRDefault="007D4E49" w:rsidP="00587B0B"/>
    <w:sectPr w:rsidR="007D4E49" w:rsidSect="00AA2A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1046"/>
    <w:multiLevelType w:val="hybridMultilevel"/>
    <w:tmpl w:val="FBD81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0B"/>
    <w:rsid w:val="000666AF"/>
    <w:rsid w:val="004B1035"/>
    <w:rsid w:val="00587B0B"/>
    <w:rsid w:val="006C2CAE"/>
    <w:rsid w:val="007B1B9D"/>
    <w:rsid w:val="007D4E49"/>
    <w:rsid w:val="00812C38"/>
    <w:rsid w:val="008963C5"/>
    <w:rsid w:val="00A06D27"/>
    <w:rsid w:val="00AA2A29"/>
    <w:rsid w:val="00FD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2C3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2C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C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2C3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2C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C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Надежда Васильевна</cp:lastModifiedBy>
  <cp:revision>3</cp:revision>
  <cp:lastPrinted>2019-04-29T11:34:00Z</cp:lastPrinted>
  <dcterms:created xsi:type="dcterms:W3CDTF">2019-04-14T12:25:00Z</dcterms:created>
  <dcterms:modified xsi:type="dcterms:W3CDTF">2019-04-29T11:36:00Z</dcterms:modified>
</cp:coreProperties>
</file>