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b/>
          <w:bCs/>
          <w:sz w:val="40"/>
          <w:szCs w:val="40"/>
          <w:lang w:eastAsia="ru-RU"/>
        </w:rPr>
        <w:t>"Обеспечение безопасности детей"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91161">
        <w:rPr>
          <w:rFonts w:ascii="Times New Roman" w:eastAsia="Calibri" w:hAnsi="Times New Roman" w:cs="Times New Roman"/>
          <w:b/>
          <w:sz w:val="24"/>
          <w:szCs w:val="24"/>
        </w:rPr>
        <w:t>«Опасная варежка»!</w:t>
      </w:r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 – держите ребенка за ЗАПЯСТЬЕ (не за ладонь, шарфик, капюшон). Из варежки ребенок может выдернуть маленькую ручку и побежать (аналогично: вырваться, если его придерживают за шарфик).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91161">
        <w:rPr>
          <w:rFonts w:ascii="Times New Roman" w:eastAsia="Calibri" w:hAnsi="Times New Roman" w:cs="Times New Roman"/>
          <w:b/>
          <w:sz w:val="24"/>
          <w:szCs w:val="24"/>
        </w:rPr>
        <w:t xml:space="preserve">«Санки, </w:t>
      </w:r>
      <w:proofErr w:type="spellStart"/>
      <w:r w:rsidRPr="00691161">
        <w:rPr>
          <w:rFonts w:ascii="Times New Roman" w:eastAsia="Calibri" w:hAnsi="Times New Roman" w:cs="Times New Roman"/>
          <w:b/>
          <w:sz w:val="24"/>
          <w:szCs w:val="24"/>
        </w:rPr>
        <w:t>снегокаты</w:t>
      </w:r>
      <w:proofErr w:type="spellEnd"/>
      <w:r w:rsidRPr="00691161">
        <w:rPr>
          <w:rFonts w:ascii="Times New Roman" w:eastAsia="Calibri" w:hAnsi="Times New Roman" w:cs="Times New Roman"/>
          <w:b/>
          <w:sz w:val="24"/>
          <w:szCs w:val="24"/>
        </w:rPr>
        <w:t>, коляски»</w:t>
      </w:r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 - ребенок должен </w:t>
      </w:r>
      <w:proofErr w:type="gramStart"/>
      <w:r w:rsidRPr="00691161">
        <w:rPr>
          <w:rFonts w:ascii="Times New Roman" w:eastAsia="Calibri" w:hAnsi="Times New Roman" w:cs="Times New Roman"/>
          <w:sz w:val="24"/>
          <w:szCs w:val="24"/>
        </w:rPr>
        <w:t>спешится</w:t>
      </w:r>
      <w:proofErr w:type="gramEnd"/>
      <w:r w:rsidRPr="00691161">
        <w:rPr>
          <w:rFonts w:ascii="Times New Roman" w:eastAsia="Calibri" w:hAnsi="Times New Roman" w:cs="Times New Roman"/>
          <w:sz w:val="24"/>
          <w:szCs w:val="24"/>
        </w:rPr>
        <w:t>, когда вы переходите дорогу.  При движении по обочине рекомендуйте не перевозить ребенка в санках (</w:t>
      </w:r>
      <w:proofErr w:type="spellStart"/>
      <w:r w:rsidRPr="00691161">
        <w:rPr>
          <w:rFonts w:ascii="Times New Roman" w:eastAsia="Calibri" w:hAnsi="Times New Roman" w:cs="Times New Roman"/>
          <w:sz w:val="24"/>
          <w:szCs w:val="24"/>
        </w:rPr>
        <w:t>снегокатах</w:t>
      </w:r>
      <w:proofErr w:type="spellEnd"/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), а идти пешком, держа его за запястье. 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91161">
        <w:rPr>
          <w:rFonts w:ascii="Times New Roman" w:eastAsia="Calibri" w:hAnsi="Times New Roman" w:cs="Times New Roman"/>
          <w:b/>
          <w:sz w:val="24"/>
          <w:szCs w:val="24"/>
        </w:rPr>
        <w:t>«ГОРКА</w:t>
      </w:r>
      <w:r w:rsidRPr="00691161">
        <w:rPr>
          <w:rFonts w:ascii="Times New Roman" w:eastAsia="Calibri" w:hAnsi="Times New Roman" w:cs="Times New Roman"/>
          <w:sz w:val="24"/>
          <w:szCs w:val="24"/>
        </w:rPr>
        <w:t>» - сообщать обо всех опасных горках, наледях скатах в Госавтоинспекцию.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91161">
        <w:rPr>
          <w:rFonts w:ascii="Times New Roman" w:eastAsia="Calibri" w:hAnsi="Times New Roman" w:cs="Times New Roman"/>
          <w:b/>
          <w:sz w:val="24"/>
          <w:szCs w:val="24"/>
        </w:rPr>
        <w:t>«АВТОБУСНАЯ ОСТАНОВКА</w:t>
      </w:r>
      <w:r w:rsidRPr="00691161">
        <w:rPr>
          <w:rFonts w:ascii="Times New Roman" w:eastAsia="Calibri" w:hAnsi="Times New Roman" w:cs="Times New Roman"/>
          <w:sz w:val="24"/>
          <w:szCs w:val="24"/>
        </w:rPr>
        <w:t>» - снежные заносы, лед, скользкая поверхность остановок должны настораживать и быть максимально бдительными при посадке/высадке.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91161">
        <w:rPr>
          <w:rFonts w:ascii="Times New Roman" w:eastAsia="Calibri" w:hAnsi="Times New Roman" w:cs="Times New Roman"/>
          <w:b/>
          <w:sz w:val="24"/>
          <w:szCs w:val="24"/>
        </w:rPr>
        <w:t>«ОБУВЬ» -</w:t>
      </w:r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 подошва обуви ребенка не должна скользить!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91161">
        <w:rPr>
          <w:rFonts w:ascii="Times New Roman" w:eastAsia="Calibri" w:hAnsi="Times New Roman" w:cs="Times New Roman"/>
          <w:b/>
          <w:sz w:val="24"/>
          <w:szCs w:val="24"/>
        </w:rPr>
        <w:t>«МОБИЛЬНЫЕ ГАДЖЕТЫ</w:t>
      </w:r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» - учите вынимать ребенка наушники при движении, не пользоваться телефоном при переходе проезжей части, посадке/высадке из автобуса, объясните опасность игр на </w:t>
      </w:r>
      <w:proofErr w:type="spellStart"/>
      <w:r w:rsidRPr="00691161">
        <w:rPr>
          <w:rFonts w:ascii="Times New Roman" w:eastAsia="Calibri" w:hAnsi="Times New Roman" w:cs="Times New Roman"/>
          <w:sz w:val="24"/>
          <w:szCs w:val="24"/>
        </w:rPr>
        <w:t>ПиЭсПи</w:t>
      </w:r>
      <w:proofErr w:type="spellEnd"/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, телефонах, планшетах. </w:t>
      </w:r>
    </w:p>
    <w:p w:rsidR="00691161" w:rsidRPr="00691161" w:rsidRDefault="00691161" w:rsidP="00691161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691161">
        <w:rPr>
          <w:rFonts w:ascii="Times New Roman" w:eastAsia="Calibri" w:hAnsi="Times New Roman" w:cs="Times New Roman"/>
          <w:b/>
          <w:sz w:val="24"/>
          <w:szCs w:val="24"/>
        </w:rPr>
        <w:t>«ДОСУГ»</w:t>
      </w:r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 - зимние каникулы предусмотрены как для детей, так и для родителей. В период летних каникул у родителей не всегда есть возможность проводить время вместе с ребенком из-за необходимости работать. Рождественские каникулы - отличное время побыть вместе, сблизиться,  проявить заботу о ребенке, узнать его мечты и планы, это прекрасное время для </w:t>
      </w:r>
      <w:r w:rsidRPr="0069116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семейного отдыха.</w:t>
      </w:r>
      <w:r w:rsidRPr="0069116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33CC4" w:rsidRDefault="00A16B97">
      <w:r>
        <w:rPr>
          <w:noProof/>
          <w:lang w:eastAsia="ru-RU"/>
        </w:rPr>
        <w:drawing>
          <wp:inline distT="0" distB="0" distL="0" distR="0" wp14:anchorId="7ED45BCF" wp14:editId="74DF9795">
            <wp:extent cx="5705475" cy="4267200"/>
            <wp:effectExtent l="0" t="0" r="9525" b="0"/>
            <wp:docPr id="1" name="Рисунок 1" descr="Оборудование: стенд с изображением светофора, дорожные знаки, музыкальное сопровождение, костюмы Звучит музыка 1 уч. Выбегает.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орудование: стенд с изображением светофора, дорожные знаки, музыкальное сопровождение, костюмы Звучит музыка 1 уч. Выбегает. 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B97" w:rsidRDefault="00A16B97">
      <w:r>
        <w:rPr>
          <w:noProof/>
          <w:lang w:eastAsia="ru-RU"/>
        </w:rPr>
        <w:lastRenderedPageBreak/>
        <w:drawing>
          <wp:inline distT="0" distB="0" distL="0" distR="0" wp14:anchorId="2781E13E" wp14:editId="03355CB5">
            <wp:extent cx="5940425" cy="4455319"/>
            <wp:effectExtent l="0" t="0" r="3175" b="2540"/>
            <wp:docPr id="2" name="Рисунок 2" descr="Полиция нашла в городе опасную ледяную горку - Новости в Екатеринбурге - Webu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лиция нашла в городе опасную ледяную горку - Новости в Екатеринбурге - Webur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jc w:val="center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b/>
          <w:bCs/>
          <w:lang w:eastAsia="ru-RU"/>
        </w:rPr>
        <w:t>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t>Сохранение жизни и здоровья детей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– главная обязанность взрослых.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t>Подавайте детям собственный пример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правильного поведения в быту, на улицах и дорогах города.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С началом каникул, </w:t>
      </w: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t>наших детей подстерегает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повышенная </w:t>
      </w: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t>опасност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ь на дорогах, у водоёмов, в лесу, на игровых площадках, во дворах.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Этому способствует погода, поездки и любопытство детей, наличие свободного времени, а главное отсутствие должного контроля со стороны взрослых.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Чтобы дети были отдохнувшими, здоровыми и невредимыми </w:t>
      </w: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t>надо помнить ряд правил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и условий при организации их отдыха с родителями, родственниками, друзьями: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формируйте у детей навыки обеспечения личной безопасности;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решите проблему свободного времени детей;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постоянно будьте в курсе, где и с кем ваш ребёнок, контролируйте место пребывания детей;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lastRenderedPageBreak/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t>Помните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, что от природы дети беспечны и доверчивы.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1.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3. 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5. Учите ребенка замечать машину. Иногда ребенок не замечает машину или мотоцикл, </w:t>
      </w:r>
      <w:proofErr w:type="gramStart"/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находящиеся</w:t>
      </w:r>
      <w:proofErr w:type="gramEnd"/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вдалеке. Научите его всматриваться вдаль.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sz w:val="28"/>
          <w:szCs w:val="28"/>
          <w:u w:val="single"/>
          <w:lang w:eastAsia="ru-RU"/>
        </w:rPr>
        <w:lastRenderedPageBreak/>
        <w:t>Чтобы уберечь своего ребенка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 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691161">
        <w:rPr>
          <w:rFonts w:ascii="Cambria" w:eastAsia="Times New Roman" w:hAnsi="Cambria" w:cs="Times New Roman"/>
          <w:b/>
          <w:bCs/>
          <w:color w:val="2F3746"/>
          <w:sz w:val="28"/>
          <w:szCs w:val="28"/>
          <w:lang w:eastAsia="ru-RU"/>
        </w:rPr>
        <w:t> </w:t>
      </w:r>
    </w:p>
    <w:p w:rsidR="00A16B97" w:rsidRDefault="00A16B97">
      <w:r>
        <w:rPr>
          <w:noProof/>
          <w:lang w:eastAsia="ru-RU"/>
        </w:rPr>
        <w:drawing>
          <wp:inline distT="0" distB="0" distL="0" distR="0" wp14:anchorId="10AB9055" wp14:editId="3EC8B0F1">
            <wp:extent cx="5940425" cy="4311512"/>
            <wp:effectExtent l="0" t="0" r="3175" b="0"/>
            <wp:docPr id="3" name="Рисунок 3" descr="ОПЕРАЦИЯ ГОРКА - 20 Января 2012 - 6-В класс МОУ СОШ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ЕРАЦИЯ ГОРКА - 20 Января 2012 - 6-В класс МОУ СОШ 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61" w:rsidRPr="00691161" w:rsidRDefault="00691161" w:rsidP="00691161">
      <w:pPr>
        <w:jc w:val="center"/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</w:pPr>
      <w:r w:rsidRPr="00691161">
        <w:rPr>
          <w:rFonts w:ascii="Times New Roman" w:eastAsia="Calibri" w:hAnsi="Times New Roman" w:cs="Times New Roman"/>
          <w:b/>
          <w:i/>
          <w:color w:val="FF0000"/>
          <w:sz w:val="28"/>
          <w:szCs w:val="28"/>
          <w:u w:val="single"/>
        </w:rPr>
        <w:t>Особенности безопасного поведения в зимний период</w:t>
      </w:r>
    </w:p>
    <w:p w:rsidR="00691161" w:rsidRPr="00691161" w:rsidRDefault="00691161" w:rsidP="00691161">
      <w:pPr>
        <w:ind w:firstLine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>В беседе с детьми необходимо напомнить о правилах безопасного поведения на улице, сделав акцент на специфические «зимние» опасности, связанные, прежде всего, с плохими погодными условиями.</w:t>
      </w:r>
    </w:p>
    <w:p w:rsidR="00691161" w:rsidRPr="00691161" w:rsidRDefault="00691161" w:rsidP="00691161">
      <w:pPr>
        <w:numPr>
          <w:ilvl w:val="0"/>
          <w:numId w:val="1"/>
        </w:numPr>
        <w:shd w:val="clear" w:color="auto" w:fill="FFFFFF"/>
        <w:tabs>
          <w:tab w:val="num" w:pos="180"/>
        </w:tabs>
        <w:autoSpaceDE w:val="0"/>
        <w:autoSpaceDN w:val="0"/>
        <w:adjustRightInd w:val="0"/>
        <w:spacing w:after="0" w:line="192" w:lineRule="auto"/>
        <w:ind w:firstLine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1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Чем похожи и чем отличаются погодные условия весны и осени? (зима и осень, зима и весна).</w:t>
      </w:r>
    </w:p>
    <w:p w:rsidR="00691161" w:rsidRPr="00691161" w:rsidRDefault="00691161" w:rsidP="00691161">
      <w:pPr>
        <w:spacing w:line="192" w:lineRule="auto"/>
        <w:ind w:firstLine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691161">
        <w:rPr>
          <w:rFonts w:ascii="Times New Roman" w:eastAsia="Calibri" w:hAnsi="Times New Roman" w:cs="Times New Roman"/>
          <w:sz w:val="28"/>
          <w:szCs w:val="28"/>
          <w:u w:val="single"/>
        </w:rPr>
        <w:t>весны и осени</w:t>
      </w: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  характерна неустойчивость погодных условий: заморозки, гололед на дороге, неубранный вовремя снег, переменчивость погоды, заносы автомобилей, неправильный выбор скорости водителями. Весной школьники ищут открытые, бесснежные участки асфальта для игр, происходит общая активизация дворовой жизни.</w:t>
      </w:r>
    </w:p>
    <w:p w:rsidR="00691161" w:rsidRPr="00691161" w:rsidRDefault="00691161" w:rsidP="00691161">
      <w:pPr>
        <w:spacing w:line="192" w:lineRule="auto"/>
        <w:ind w:firstLine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Для </w:t>
      </w:r>
      <w:r w:rsidRPr="00691161">
        <w:rPr>
          <w:rFonts w:ascii="Times New Roman" w:eastAsia="Calibri" w:hAnsi="Times New Roman" w:cs="Times New Roman"/>
          <w:sz w:val="28"/>
          <w:szCs w:val="28"/>
          <w:u w:val="single"/>
        </w:rPr>
        <w:t>зимы и осени</w:t>
      </w: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 общими факторами, представляющими опасность при нахождении пешехода на улице, являются обильные снегопады со снежными заносами, гололед на дороге и заморозки, способствующие созданию аварийной ситуации на дороге.</w:t>
      </w:r>
    </w:p>
    <w:p w:rsidR="00691161" w:rsidRPr="00691161" w:rsidRDefault="00691161" w:rsidP="00691161">
      <w:pPr>
        <w:spacing w:line="192" w:lineRule="auto"/>
        <w:ind w:firstLine="10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Pr="00691161">
        <w:rPr>
          <w:rFonts w:ascii="Times New Roman" w:eastAsia="Calibri" w:hAnsi="Times New Roman" w:cs="Times New Roman"/>
          <w:sz w:val="28"/>
          <w:szCs w:val="28"/>
          <w:u w:val="single"/>
        </w:rPr>
        <w:t>зимы и весны</w:t>
      </w: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 характерны горы неубранного снега, гололед, заморозки. От этого усложнение дорожной обстановки: заносы автомобилей, неправильный выбор скорости.    </w:t>
      </w:r>
    </w:p>
    <w:p w:rsidR="00691161" w:rsidRPr="00691161" w:rsidRDefault="00691161" w:rsidP="00691161">
      <w:pPr>
        <w:numPr>
          <w:ilvl w:val="0"/>
          <w:numId w:val="1"/>
        </w:numPr>
        <w:tabs>
          <w:tab w:val="num" w:pos="180"/>
        </w:tabs>
        <w:spacing w:after="0" w:line="192" w:lineRule="auto"/>
        <w:ind w:firstLine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161">
        <w:rPr>
          <w:rFonts w:ascii="Times New Roman" w:eastAsia="Calibri" w:hAnsi="Times New Roman" w:cs="Times New Roman"/>
          <w:b/>
          <w:sz w:val="28"/>
          <w:szCs w:val="28"/>
        </w:rPr>
        <w:t xml:space="preserve">Ледяная горка и </w:t>
      </w:r>
      <w:proofErr w:type="gramStart"/>
      <w:r w:rsidRPr="00691161">
        <w:rPr>
          <w:rFonts w:ascii="Times New Roman" w:eastAsia="Calibri" w:hAnsi="Times New Roman" w:cs="Times New Roman"/>
          <w:b/>
          <w:sz w:val="28"/>
          <w:szCs w:val="28"/>
        </w:rPr>
        <w:t>дорога</w:t>
      </w:r>
      <w:proofErr w:type="gramEnd"/>
      <w:r w:rsidRPr="00691161">
        <w:rPr>
          <w:rFonts w:ascii="Times New Roman" w:eastAsia="Calibri" w:hAnsi="Times New Roman" w:cs="Times New Roman"/>
          <w:b/>
          <w:sz w:val="28"/>
          <w:szCs w:val="28"/>
        </w:rPr>
        <w:t xml:space="preserve"> - какая между ними связь?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Очень часто зимой можно видеть, как склон ледяной горки выходит на проезжую часть дороги. Скатившись с такой горки, можно попасть под проезжающую автомашину, что очень опасно, поэтому кататься  нужно с горки, расположенной на значительном расстоянии от проезжей части. Попросите детей проявить сознательность и сообщить об опасных горках и наледях педагогам (для дальнейшей передачи информации в Госавтоинспекцию). </w:t>
      </w:r>
    </w:p>
    <w:p w:rsidR="00691161" w:rsidRPr="00691161" w:rsidRDefault="00691161" w:rsidP="00691161">
      <w:pPr>
        <w:numPr>
          <w:ilvl w:val="0"/>
          <w:numId w:val="1"/>
        </w:numPr>
        <w:spacing w:line="192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161">
        <w:rPr>
          <w:rFonts w:ascii="Times New Roman" w:eastAsia="Calibri" w:hAnsi="Times New Roman" w:cs="Times New Roman"/>
          <w:b/>
          <w:sz w:val="28"/>
          <w:szCs w:val="28"/>
        </w:rPr>
        <w:t xml:space="preserve">Почему стоит ходить по тротуару и избегать движения по обочинам?  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Тротуары находятся в нескольких метрах от обочины и, как правило, разделены с дорогой газонами, заборами или насаждениями. </w:t>
      </w:r>
      <w:proofErr w:type="spellStart"/>
      <w:r w:rsidRPr="00691161">
        <w:rPr>
          <w:rFonts w:ascii="Times New Roman" w:eastAsia="Calibri" w:hAnsi="Times New Roman" w:cs="Times New Roman"/>
          <w:sz w:val="28"/>
          <w:szCs w:val="28"/>
        </w:rPr>
        <w:t>Подскользнувшись</w:t>
      </w:r>
      <w:proofErr w:type="spellEnd"/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 на тротуаре, пешеход не попадает под колеса автомобиля. На тротуаре стоит держаться правой стороны. В отсутствие тротуара, двигаться необходимо по обочинам </w:t>
      </w:r>
      <w:proofErr w:type="gramStart"/>
      <w:r w:rsidRPr="00691161">
        <w:rPr>
          <w:rFonts w:ascii="Times New Roman" w:eastAsia="Calibri" w:hAnsi="Times New Roman" w:cs="Times New Roman"/>
          <w:sz w:val="28"/>
          <w:szCs w:val="28"/>
        </w:rPr>
        <w:t>на встречу</w:t>
      </w:r>
      <w:proofErr w:type="gramEnd"/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 движению транспортных средств. </w:t>
      </w:r>
      <w:proofErr w:type="gramStart"/>
      <w:r w:rsidRPr="00691161">
        <w:rPr>
          <w:rFonts w:ascii="Times New Roman" w:eastAsia="Calibri" w:hAnsi="Times New Roman" w:cs="Times New Roman"/>
          <w:sz w:val="28"/>
          <w:szCs w:val="28"/>
        </w:rPr>
        <w:t>(Проговорите, ходят ли дети по скользким обочинам, местам, где есть наледи, снег; там, где они находятся вблизи проезжей части.</w:t>
      </w:r>
      <w:proofErr w:type="gramEnd"/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691161">
        <w:rPr>
          <w:rFonts w:ascii="Times New Roman" w:eastAsia="Calibri" w:hAnsi="Times New Roman" w:cs="Times New Roman"/>
          <w:sz w:val="28"/>
          <w:szCs w:val="28"/>
        </w:rPr>
        <w:t>Посоветуйте безопасный путь)</w:t>
      </w:r>
      <w:proofErr w:type="gramEnd"/>
    </w:p>
    <w:p w:rsidR="00691161" w:rsidRPr="00691161" w:rsidRDefault="00691161" w:rsidP="00691161">
      <w:pPr>
        <w:numPr>
          <w:ilvl w:val="0"/>
          <w:numId w:val="1"/>
        </w:numPr>
        <w:tabs>
          <w:tab w:val="num" w:pos="180"/>
        </w:tabs>
        <w:spacing w:after="0" w:line="192" w:lineRule="auto"/>
        <w:ind w:firstLine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161">
        <w:rPr>
          <w:rFonts w:ascii="Times New Roman" w:eastAsia="Calibri" w:hAnsi="Times New Roman" w:cs="Times New Roman"/>
          <w:b/>
          <w:sz w:val="28"/>
          <w:szCs w:val="28"/>
        </w:rPr>
        <w:t>Когда ребенок катается на санках возле дома, где стоят автомашины. Что может случиться?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>В данной ситуации ребенок мог бы: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-скатиться на санках с горки и попасть под колеса проезжающей по дворовой территории автомашины; 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>- попасть под колеса автомашины, которая начала движение с парковки;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- наехать на стоящий автотранспорт и получить травмы  от удара о стоящий автомобиль. </w:t>
      </w:r>
    </w:p>
    <w:p w:rsidR="00691161" w:rsidRPr="00691161" w:rsidRDefault="00691161" w:rsidP="00691161">
      <w:pPr>
        <w:numPr>
          <w:ilvl w:val="0"/>
          <w:numId w:val="2"/>
        </w:numPr>
        <w:shd w:val="clear" w:color="auto" w:fill="FFFFFF"/>
        <w:tabs>
          <w:tab w:val="num" w:pos="180"/>
        </w:tabs>
        <w:autoSpaceDE w:val="0"/>
        <w:autoSpaceDN w:val="0"/>
        <w:adjustRightInd w:val="0"/>
        <w:spacing w:after="0" w:line="192" w:lineRule="auto"/>
        <w:ind w:firstLine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16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Почему нельзя транспорт  обходить спереди и сзади? </w:t>
      </w:r>
    </w:p>
    <w:p w:rsidR="00691161" w:rsidRPr="00691161" w:rsidRDefault="00691161" w:rsidP="00691161">
      <w:pPr>
        <w:shd w:val="clear" w:color="auto" w:fill="FFFFFF"/>
        <w:autoSpaceDE w:val="0"/>
        <w:autoSpaceDN w:val="0"/>
        <w:adjustRightInd w:val="0"/>
        <w:spacing w:line="192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116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Спереди и сзади транспорт обходить нельзя, так как он закрывает обзор. Для пешехода транспорт закрывает обзор для безопасного перехода, для водителя транспорт закрывает пешехода. </w:t>
      </w:r>
    </w:p>
    <w:p w:rsidR="00691161" w:rsidRPr="00691161" w:rsidRDefault="00691161" w:rsidP="00691161">
      <w:pPr>
        <w:numPr>
          <w:ilvl w:val="0"/>
          <w:numId w:val="2"/>
        </w:numPr>
        <w:shd w:val="clear" w:color="auto" w:fill="FFFFFF"/>
        <w:tabs>
          <w:tab w:val="num" w:pos="180"/>
        </w:tabs>
        <w:autoSpaceDE w:val="0"/>
        <w:autoSpaceDN w:val="0"/>
        <w:adjustRightInd w:val="0"/>
        <w:spacing w:after="0" w:line="192" w:lineRule="auto"/>
        <w:ind w:firstLine="108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91161">
        <w:rPr>
          <w:rFonts w:ascii="Times New Roman" w:eastAsia="Calibri" w:hAnsi="Times New Roman" w:cs="Times New Roman"/>
          <w:b/>
          <w:sz w:val="28"/>
          <w:szCs w:val="28"/>
        </w:rPr>
        <w:t xml:space="preserve">Назовите дорожные ситуации, по причине нарушения которых, дети попадают под колеса автомобилей.  </w:t>
      </w:r>
    </w:p>
    <w:p w:rsidR="00691161" w:rsidRPr="00691161" w:rsidRDefault="00691161" w:rsidP="00691161">
      <w:pPr>
        <w:spacing w:line="19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1161">
        <w:rPr>
          <w:rFonts w:ascii="Times New Roman" w:eastAsia="Calibri" w:hAnsi="Times New Roman" w:cs="Times New Roman"/>
          <w:sz w:val="28"/>
          <w:szCs w:val="28"/>
        </w:rPr>
        <w:t xml:space="preserve">Чаще всего дети перебегают проезжую часть дороги, при этом, не убедившись в своей безопасности.  Также, дети выходят на проезжую часть из-за стоящего транспорта и  пытаются перейти дорогу на запрещающий сигнал светофора. 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color w:val="000000"/>
          <w:lang w:eastAsia="ru-RU"/>
        </w:rPr>
      </w:pPr>
      <w:r w:rsidRPr="00691161">
        <w:rPr>
          <w:rFonts w:ascii="Cambria" w:eastAsia="Times New Roman" w:hAnsi="Cambria" w:cs="Times New Roman"/>
          <w:b/>
          <w:bCs/>
          <w:color w:val="2F3746"/>
          <w:sz w:val="28"/>
          <w:szCs w:val="28"/>
          <w:lang w:eastAsia="ru-RU"/>
        </w:rPr>
        <w:t>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Ребенка нужно научить следующим правилам безопасности при общении с посторонними: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lastRenderedPageBreak/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Всегда играй в компании друзей.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Никогда не принимай подарки (сладости) от незнакомцев без разрешения родителей.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 </w:t>
      </w:r>
    </w:p>
    <w:p w:rsidR="00691161" w:rsidRPr="00691161" w:rsidRDefault="00691161" w:rsidP="00691161">
      <w:pPr>
        <w:shd w:val="clear" w:color="auto" w:fill="FFFFFF"/>
        <w:spacing w:after="0" w:line="240" w:lineRule="auto"/>
        <w:ind w:left="426" w:firstLine="567"/>
        <w:rPr>
          <w:rFonts w:ascii="Calibri" w:eastAsia="Times New Roman" w:hAnsi="Calibri" w:cs="Times New Roman"/>
          <w:lang w:eastAsia="ru-RU"/>
        </w:rPr>
      </w:pPr>
      <w:r w:rsidRPr="00691161">
        <w:rPr>
          <w:rFonts w:ascii="Wingdings" w:eastAsia="Times New Roman" w:hAnsi="Wingdings" w:cs="Times New Roman"/>
          <w:sz w:val="28"/>
          <w:szCs w:val="28"/>
          <w:lang w:eastAsia="ru-RU"/>
        </w:rPr>
        <w:t></w:t>
      </w:r>
      <w:r w:rsidRPr="00691161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691161">
        <w:rPr>
          <w:rFonts w:ascii="Cambria" w:eastAsia="Times New Roman" w:hAnsi="Cambria" w:cs="Times New Roman"/>
          <w:sz w:val="28"/>
          <w:szCs w:val="28"/>
          <w:lang w:eastAsia="ru-RU"/>
        </w:rPr>
        <w:t>Никогда не позволяй кому-то прикасаться к тебе. Сразу расскажи об этом родителям. </w:t>
      </w:r>
    </w:p>
    <w:p w:rsidR="00A16B97" w:rsidRDefault="00A16B97">
      <w:r>
        <w:rPr>
          <w:noProof/>
          <w:lang w:eastAsia="ru-RU"/>
        </w:rPr>
        <w:drawing>
          <wp:inline distT="0" distB="0" distL="0" distR="0" wp14:anchorId="0B8BFBC9" wp14:editId="639247A2">
            <wp:extent cx="5940425" cy="3314530"/>
            <wp:effectExtent l="0" t="0" r="3175" b="635"/>
            <wp:docPr id="4" name="Рисунок 4" descr="&quot;Зима, дорога, опасность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quot;Зима, дорога, опасность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161" w:rsidRPr="00691161" w:rsidRDefault="00691161" w:rsidP="00691161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</w:p>
    <w:p w:rsidR="00691161" w:rsidRPr="00691161" w:rsidRDefault="00691161" w:rsidP="00691161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691161">
        <w:rPr>
          <w:rFonts w:ascii="Times New Roman" w:hAnsi="Times New Roman" w:cs="Times New Roman"/>
          <w:color w:val="FF0000"/>
          <w:sz w:val="44"/>
          <w:szCs w:val="44"/>
        </w:rPr>
        <w:t>Безопасных Вам новогодних и рождественских праздников!</w:t>
      </w:r>
    </w:p>
    <w:p w:rsidR="00691161" w:rsidRDefault="00691161"/>
    <w:p w:rsidR="00691161" w:rsidRDefault="00691161"/>
    <w:p w:rsidR="00691161" w:rsidRDefault="00691161"/>
    <w:p w:rsidR="00691161" w:rsidRDefault="00691161"/>
    <w:p w:rsidR="00691161" w:rsidRDefault="00691161"/>
    <w:p w:rsidR="00691161" w:rsidRDefault="00691161"/>
    <w:p w:rsidR="00691161" w:rsidRDefault="00691161"/>
    <w:sectPr w:rsidR="00691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612AA5"/>
    <w:multiLevelType w:val="hybridMultilevel"/>
    <w:tmpl w:val="D10C6E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52C7AC7"/>
    <w:multiLevelType w:val="hybridMultilevel"/>
    <w:tmpl w:val="CA4A09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B97"/>
    <w:rsid w:val="00691161"/>
    <w:rsid w:val="00A16B97"/>
    <w:rsid w:val="00B3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1279</Words>
  <Characters>7293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2014-12-21T11:09:00Z</dcterms:created>
  <dcterms:modified xsi:type="dcterms:W3CDTF">2014-12-21T14:13:00Z</dcterms:modified>
</cp:coreProperties>
</file>