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674" w:rsidRPr="00BB7E8C" w:rsidRDefault="003C0674" w:rsidP="003C06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7E8C"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w:rsidR="003C0674" w:rsidRPr="00BB7E8C" w:rsidRDefault="003C0674" w:rsidP="003C06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7E8C">
        <w:rPr>
          <w:rFonts w:ascii="Times New Roman" w:hAnsi="Times New Roman" w:cs="Times New Roman"/>
        </w:rPr>
        <w:t>Полевского городского округа</w:t>
      </w:r>
    </w:p>
    <w:p w:rsidR="003C0674" w:rsidRDefault="003C0674" w:rsidP="003C0674">
      <w:pPr>
        <w:pStyle w:val="a3"/>
        <w:shd w:val="clear" w:color="auto" w:fill="FFFFFF"/>
        <w:jc w:val="both"/>
        <w:rPr>
          <w:color w:val="212529"/>
          <w:sz w:val="28"/>
          <w:szCs w:val="28"/>
        </w:rPr>
      </w:pPr>
      <w:r>
        <w:t xml:space="preserve">                                         </w:t>
      </w:r>
      <w:r w:rsidRPr="00BB7E8C">
        <w:t>«Детский сад № 65 комбинированного вида</w:t>
      </w:r>
      <w:r>
        <w:t>»</w:t>
      </w:r>
    </w:p>
    <w:p w:rsidR="003C0674" w:rsidRPr="003C0674" w:rsidRDefault="003C0674" w:rsidP="003C067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0674">
        <w:rPr>
          <w:rFonts w:ascii="Times New Roman" w:hAnsi="Times New Roman" w:cs="Times New Roman"/>
          <w:i/>
          <w:sz w:val="24"/>
          <w:szCs w:val="24"/>
        </w:rPr>
        <w:t>Рекомендации педагога- психолога для родителей малышей</w:t>
      </w:r>
    </w:p>
    <w:p w:rsidR="003C0674" w:rsidRPr="003C0674" w:rsidRDefault="003C0674" w:rsidP="003C067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0674">
        <w:rPr>
          <w:rFonts w:ascii="Times New Roman" w:hAnsi="Times New Roman" w:cs="Times New Roman"/>
          <w:i/>
          <w:sz w:val="24"/>
          <w:szCs w:val="24"/>
        </w:rPr>
        <w:t>«Причины детских капризов.</w:t>
      </w:r>
      <w:r w:rsidRPr="003C0674">
        <w:rPr>
          <w:i/>
          <w:sz w:val="24"/>
          <w:szCs w:val="24"/>
        </w:rPr>
        <w:t xml:space="preserve">  </w:t>
      </w:r>
      <w:r w:rsidRPr="003C0674">
        <w:rPr>
          <w:rFonts w:ascii="Times New Roman" w:hAnsi="Times New Roman" w:cs="Times New Roman"/>
          <w:i/>
          <w:sz w:val="24"/>
          <w:szCs w:val="24"/>
        </w:rPr>
        <w:t>Что с ними делать?»</w:t>
      </w:r>
    </w:p>
    <w:p w:rsidR="003C0674" w:rsidRPr="003C0674" w:rsidRDefault="003C0674" w:rsidP="003C0674">
      <w:pPr>
        <w:pStyle w:val="a3"/>
        <w:shd w:val="clear" w:color="auto" w:fill="FFFFFF"/>
        <w:jc w:val="both"/>
        <w:rPr>
          <w:color w:val="212529"/>
        </w:rPr>
      </w:pPr>
      <w:r w:rsidRPr="003C0674">
        <w:rPr>
          <w:color w:val="212529"/>
        </w:rPr>
        <w:t>Прежде всего, наблюдайте за малышом и старайтесь уловить смену его настроения, это может служить предпосылкой к приближающимся капризам. Все дети выражают недовольство по-разному: они могут надувать губы, хмуриться, топать ногами, жмуриться и хныкать. Чтобы не допустить развития скандала, не усугубляйте состояние малыша, а лучше сразу переключите его внимание на что-нибудь интересное и увлекательное. Например, займите ребенка игрушкой, почитайте книжку, покажите картинки, включите веселую музыку или любимый мультфильм. Так, истерика может закончиться, даже не начавшись.</w:t>
      </w:r>
    </w:p>
    <w:p w:rsidR="003C0674" w:rsidRPr="003C0674" w:rsidRDefault="003C0674" w:rsidP="003C0674">
      <w:pPr>
        <w:pStyle w:val="a3"/>
        <w:shd w:val="clear" w:color="auto" w:fill="FFFFFF"/>
        <w:jc w:val="both"/>
        <w:rPr>
          <w:color w:val="212529"/>
        </w:rPr>
      </w:pPr>
      <w:r w:rsidRPr="003C0674">
        <w:rPr>
          <w:color w:val="212529"/>
        </w:rPr>
        <w:t>Зачастую причиной капризов малыша является банальная усталость, старайтесь обеспечить детям полноценный отдых и не допускайте переутомления. Очень важен дневной сон – он помогает набраться сил на оставшуюся половину дня. Стоит также выделить малышу отдельное время для игр, поделок и развития: это поможет ребенку чувствовать свободу и самостоятельность.</w:t>
      </w:r>
    </w:p>
    <w:p w:rsidR="00B86271" w:rsidRPr="003C0674" w:rsidRDefault="003C0674" w:rsidP="003C0674">
      <w:pPr>
        <w:rPr>
          <w:rFonts w:ascii="Times New Roman" w:hAnsi="Times New Roman" w:cs="Times New Roman"/>
          <w:color w:val="212529"/>
          <w:sz w:val="24"/>
          <w:szCs w:val="24"/>
        </w:rPr>
      </w:pPr>
      <w:r w:rsidRPr="003C0674">
        <w:rPr>
          <w:rFonts w:ascii="Times New Roman" w:hAnsi="Times New Roman" w:cs="Times New Roman"/>
          <w:color w:val="212529"/>
          <w:sz w:val="24"/>
          <w:szCs w:val="24"/>
        </w:rPr>
        <w:t>Не пытайтесь сделать все за ребенка, намного лучше будет, если малыша постоянно подталкивать на верный путь. Ему необходимо учиться самостоятельности и набивать свои шишки. Родители должны поддерживать начинания ребенка и внушать ему веру в себя, но не мучить излишней опекой. Очень важно предоставлять малышу право выбора в бытовых вещах. Пусть он сам решает, что хочет надеть на прогулку, какую игрушку.</w:t>
      </w:r>
    </w:p>
    <w:p w:rsidR="003C0674" w:rsidRPr="003C0674" w:rsidRDefault="003C0674" w:rsidP="003C067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</w:rPr>
      </w:pPr>
      <w:r w:rsidRPr="003C0674">
        <w:rPr>
          <w:color w:val="212529"/>
        </w:rPr>
        <w:t>лучше взять на площадку и куда отправиться на выходных. Так ребенок поймет: его мнение действительно важно для родителей и к нему прислушиваются, а значит нет смысла устраивать скандалы и капризничать.</w:t>
      </w:r>
    </w:p>
    <w:p w:rsidR="003C0674" w:rsidRPr="003C0674" w:rsidRDefault="003C0674" w:rsidP="003C067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12529"/>
        </w:rPr>
      </w:pPr>
      <w:r w:rsidRPr="003C0674">
        <w:rPr>
          <w:color w:val="212529"/>
        </w:rPr>
        <w:t>В</w:t>
      </w:r>
      <w:r w:rsidRPr="003C0674">
        <w:rPr>
          <w:b/>
          <w:bCs/>
          <w:color w:val="212529"/>
        </w:rPr>
        <w:t>торой год малыша</w:t>
      </w:r>
      <w:r w:rsidRPr="003C0674">
        <w:rPr>
          <w:color w:val="212529"/>
        </w:rPr>
        <w:t> – самый важный для его развития. Поэтому приучайте его уже с этих лет к самостоятельности – мытью рук, помощи старшим, уборке игрушек и пр. Чем раньше он станет самостоятельным, тем меньше причин у него будет избавляться от вашей опеки нытьем и капризами.</w:t>
      </w:r>
    </w:p>
    <w:p w:rsidR="003C0674" w:rsidRPr="003C0674" w:rsidRDefault="003C0674" w:rsidP="003C0674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3C0674" w:rsidRPr="003C0674" w:rsidRDefault="003C0674" w:rsidP="003C0674">
      <w:pPr>
        <w:numPr>
          <w:ilvl w:val="0"/>
          <w:numId w:val="1"/>
        </w:numPr>
        <w:shd w:val="clear" w:color="auto" w:fill="FFFFFF" w:themeFill="background1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C06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Самый лучший способ борьбы с капризами – это общение с ребенком</w:t>
      </w:r>
      <w:r w:rsidRPr="003C067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Через игру, через развитие, воспитание. Заинтересуйте малыша новым интересным занятием, сделайте вместе дом для медведя, сыграйте в шпионов, спрячьте клад или отправьтесь в «экскурсию» с познавательным уклоном. Искреннее внимание родителей – лучшее лекарство от капризов.</w:t>
      </w:r>
    </w:p>
    <w:p w:rsidR="003C0674" w:rsidRPr="003C0674" w:rsidRDefault="003C0674" w:rsidP="003C0674">
      <w:pPr>
        <w:numPr>
          <w:ilvl w:val="0"/>
          <w:numId w:val="1"/>
        </w:numPr>
        <w:shd w:val="clear" w:color="auto" w:fill="FFFFFF" w:themeFill="background1"/>
        <w:spacing w:after="0" w:line="300" w:lineRule="atLeast"/>
        <w:ind w:left="0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3C067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Прежде чем кричать, ругаться и отмахиваться от капризного крохи, </w:t>
      </w:r>
      <w:r w:rsidRPr="003C06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разберитесь в причинах его поведения</w:t>
      </w:r>
      <w:r w:rsidRPr="003C067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Есть ситуации, когда действительно лучший вариант – демонстративно пропустить каприз мимо ушей (например, когда ребенок требует сотую по счету куклу). Но в большинстве случаев для каприза есть причина. Если кроха отказывается чистить зубы – значит, либо ему причиняет эта процедура дискомфорт, либо ему просто лень. В этом случае следует провериться у </w:t>
      </w:r>
    </w:p>
    <w:p w:rsidR="003C0674" w:rsidRPr="003C0674" w:rsidRDefault="003C0674" w:rsidP="003C0674">
      <w:pPr>
        <w:numPr>
          <w:ilvl w:val="0"/>
          <w:numId w:val="1"/>
        </w:numPr>
        <w:shd w:val="clear" w:color="auto" w:fill="FFFFFF" w:themeFill="background1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C067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стоматолога, а саму чистку зубов превратить в веселую игру с ароматной пастой и забавной щеткой. Можно поставить специальные песочные часы, и чистить зубки, пока песок не кончится.</w:t>
      </w:r>
    </w:p>
    <w:p w:rsidR="003C0674" w:rsidRPr="003C0674" w:rsidRDefault="003C0674" w:rsidP="003C0674">
      <w:pPr>
        <w:numPr>
          <w:ilvl w:val="0"/>
          <w:numId w:val="1"/>
        </w:numPr>
        <w:shd w:val="clear" w:color="auto" w:fill="FFFFFF" w:themeFill="background1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C067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Лучший метод против </w:t>
      </w:r>
      <w:bookmarkStart w:id="0" w:name="_GoBack"/>
      <w:bookmarkEnd w:id="0"/>
      <w:r w:rsidR="00614779" w:rsidRPr="003C067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капризов —</w:t>
      </w:r>
      <w:r w:rsidRPr="003C067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C06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приучение ребенка к правильному распорядку дня</w:t>
      </w:r>
      <w:r w:rsidRPr="003C067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 самого младенчества. Малыш, который хорошо чувствует свой режим дня, всегда более спокоен и собран — это подтверждают педиатры. Только приучение к правильному режиму не должно превращаться в муштру, это необходимо делать настойчиво, но очень мягко и ненавязчиво.</w:t>
      </w:r>
    </w:p>
    <w:p w:rsidR="003C0674" w:rsidRPr="003C0674" w:rsidRDefault="003C0674" w:rsidP="003C0674">
      <w:pPr>
        <w:numPr>
          <w:ilvl w:val="0"/>
          <w:numId w:val="1"/>
        </w:numPr>
        <w:shd w:val="clear" w:color="auto" w:fill="FFFFFF" w:themeFill="background1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C067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Если ребенок упрямится и капризничает, категорически не желая чего-либо делать. </w:t>
      </w:r>
      <w:r w:rsidRPr="003C06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Ищите компромисс.</w:t>
      </w:r>
      <w:r w:rsidRPr="003C067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Конечно, это не значит, что нужно под ребенка подстраиваться и позволять все, что ему придет в голову (иногда это может быть просто опасно, во всем нужна мера). Но не заставляйте его чувствовать себя подчиненным – малышу нужна любовь, а не диктат. Не хочет убирать игрушки? Предложите убраться вместе, чтобы потом вы почитали ему перед сном новую интересную сказку. Не хочет мыться? Напустите в ванную пены, купите заводной кораблик и устройте «водные бои».</w:t>
      </w:r>
    </w:p>
    <w:p w:rsidR="003C0674" w:rsidRPr="003C0674" w:rsidRDefault="003C0674" w:rsidP="003C0674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C067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Спокойствие вашего малыша зависит только от вас. </w:t>
      </w:r>
      <w:r w:rsidRPr="003C06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Научитесь его слушать и слышать</w:t>
      </w:r>
      <w:r w:rsidRPr="003C067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 все само встанет на свои места.</w:t>
      </w:r>
    </w:p>
    <w:p w:rsidR="003C0674" w:rsidRDefault="003C0674" w:rsidP="003C0674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14779" w:rsidRDefault="00614779" w:rsidP="003C0674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14779" w:rsidRDefault="00614779" w:rsidP="003C0674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14779" w:rsidRPr="003C0674" w:rsidRDefault="00614779" w:rsidP="003C0674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3C0674" w:rsidRPr="00614779" w:rsidRDefault="003C0674" w:rsidP="00614779">
      <w:pPr>
        <w:rPr>
          <w:rFonts w:ascii="Times New Roman" w:hAnsi="Times New Roman" w:cs="Times New Roman"/>
          <w:sz w:val="20"/>
          <w:szCs w:val="20"/>
        </w:rPr>
      </w:pPr>
      <w:r w:rsidRPr="007B396E">
        <w:rPr>
          <w:rFonts w:ascii="Times New Roman" w:hAnsi="Times New Roman" w:cs="Times New Roman"/>
          <w:sz w:val="20"/>
          <w:szCs w:val="20"/>
        </w:rPr>
        <w:t xml:space="preserve">Составитель: МАДОУ «Детский сад № 65», </w:t>
      </w:r>
      <w:r w:rsidR="00614779">
        <w:rPr>
          <w:rFonts w:ascii="Times New Roman" w:hAnsi="Times New Roman" w:cs="Times New Roman"/>
          <w:sz w:val="20"/>
          <w:szCs w:val="20"/>
        </w:rPr>
        <w:t xml:space="preserve">г. Полевской </w:t>
      </w:r>
      <w:r w:rsidRPr="007B396E">
        <w:rPr>
          <w:rFonts w:ascii="Times New Roman" w:hAnsi="Times New Roman" w:cs="Times New Roman"/>
          <w:sz w:val="20"/>
          <w:szCs w:val="20"/>
        </w:rPr>
        <w:t>ул</w:t>
      </w:r>
      <w:r>
        <w:rPr>
          <w:rFonts w:ascii="Times New Roman" w:hAnsi="Times New Roman" w:cs="Times New Roman"/>
          <w:sz w:val="20"/>
          <w:szCs w:val="20"/>
        </w:rPr>
        <w:t>.</w:t>
      </w:r>
      <w:r w:rsidR="00614779">
        <w:rPr>
          <w:rFonts w:ascii="Times New Roman" w:hAnsi="Times New Roman" w:cs="Times New Roman"/>
          <w:sz w:val="20"/>
          <w:szCs w:val="20"/>
        </w:rPr>
        <w:t xml:space="preserve"> Меркулова 33, </w:t>
      </w:r>
      <w:r w:rsidR="00614779" w:rsidRPr="007B396E">
        <w:rPr>
          <w:rFonts w:ascii="Times New Roman" w:hAnsi="Times New Roman" w:cs="Times New Roman"/>
          <w:sz w:val="20"/>
          <w:szCs w:val="20"/>
        </w:rPr>
        <w:t xml:space="preserve">педагог-психолог </w:t>
      </w:r>
      <w:proofErr w:type="spellStart"/>
      <w:r w:rsidR="00614779" w:rsidRPr="007B396E">
        <w:rPr>
          <w:rFonts w:ascii="Times New Roman" w:hAnsi="Times New Roman" w:cs="Times New Roman"/>
          <w:sz w:val="20"/>
          <w:szCs w:val="20"/>
        </w:rPr>
        <w:t>Опачева</w:t>
      </w:r>
      <w:proofErr w:type="spellEnd"/>
      <w:r w:rsidR="00614779" w:rsidRPr="007B396E">
        <w:rPr>
          <w:rFonts w:ascii="Times New Roman" w:hAnsi="Times New Roman" w:cs="Times New Roman"/>
          <w:sz w:val="20"/>
          <w:szCs w:val="20"/>
        </w:rPr>
        <w:t xml:space="preserve"> Э.П</w:t>
      </w:r>
    </w:p>
    <w:sectPr w:rsidR="003C0674" w:rsidRPr="0061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27F2E"/>
    <w:multiLevelType w:val="multilevel"/>
    <w:tmpl w:val="992CA9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05"/>
    <w:rsid w:val="003C0674"/>
    <w:rsid w:val="00614779"/>
    <w:rsid w:val="00A02F05"/>
    <w:rsid w:val="00B8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19A94-84D6-4258-9009-FBA18E7B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4C4EB-448A-4EDA-9561-026E8E07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624</Words>
  <Characters>3560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Сад65 Детский</dc:creator>
  <cp:keywords/>
  <dc:description/>
  <cp:lastModifiedBy>Сад65 Детский</cp:lastModifiedBy>
  <cp:revision>4</cp:revision>
  <dcterms:created xsi:type="dcterms:W3CDTF">2024-11-22T03:37:00Z</dcterms:created>
  <dcterms:modified xsi:type="dcterms:W3CDTF">2024-11-22T03:54:00Z</dcterms:modified>
</cp:coreProperties>
</file>